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DB" w:rsidRPr="00753288" w:rsidRDefault="006405AD" w:rsidP="009455DB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288">
        <w:rPr>
          <w:rFonts w:ascii="Times New Roman" w:eastAsia="Calibri" w:hAnsi="Times New Roman" w:cs="Times New Roman"/>
          <w:b/>
          <w:sz w:val="24"/>
          <w:szCs w:val="24"/>
        </w:rPr>
        <w:t xml:space="preserve">Informácia </w:t>
      </w:r>
      <w:r w:rsidR="004C1E20" w:rsidRPr="00753288">
        <w:rPr>
          <w:rFonts w:ascii="Times New Roman" w:eastAsia="Calibri" w:hAnsi="Times New Roman" w:cs="Times New Roman"/>
          <w:b/>
          <w:sz w:val="24"/>
          <w:szCs w:val="24"/>
        </w:rPr>
        <w:t>k</w:t>
      </w:r>
      <w:r w:rsidR="004E2D9D" w:rsidRPr="00753288">
        <w:rPr>
          <w:rFonts w:ascii="Times New Roman" w:eastAsia="Calibri" w:hAnsi="Times New Roman" w:cs="Times New Roman"/>
          <w:b/>
          <w:sz w:val="24"/>
          <w:szCs w:val="24"/>
        </w:rPr>
        <w:t xml:space="preserve"> poskytovaniu dotácií </w:t>
      </w:r>
      <w:r w:rsidR="004E2D9D" w:rsidRPr="00753288">
        <w:rPr>
          <w:rFonts w:ascii="Times New Roman" w:hAnsi="Times New Roman" w:cs="Times New Roman"/>
          <w:b/>
          <w:sz w:val="24"/>
          <w:szCs w:val="24"/>
        </w:rPr>
        <w:t xml:space="preserve">na podporu výchovy k stravovacím </w:t>
      </w:r>
      <w:r w:rsidR="00EA5E80" w:rsidRPr="00753288">
        <w:rPr>
          <w:rFonts w:ascii="Times New Roman" w:hAnsi="Times New Roman" w:cs="Times New Roman"/>
          <w:b/>
          <w:sz w:val="24"/>
          <w:szCs w:val="24"/>
        </w:rPr>
        <w:br/>
      </w:r>
      <w:r w:rsidR="004E2D9D" w:rsidRPr="00753288">
        <w:rPr>
          <w:rFonts w:ascii="Times New Roman" w:hAnsi="Times New Roman" w:cs="Times New Roman"/>
          <w:b/>
          <w:sz w:val="24"/>
          <w:szCs w:val="24"/>
        </w:rPr>
        <w:t xml:space="preserve">návykom dieťaťa </w:t>
      </w:r>
      <w:r w:rsidR="00B946FB" w:rsidRPr="00753288">
        <w:rPr>
          <w:rFonts w:ascii="Times New Roman" w:hAnsi="Times New Roman" w:cs="Times New Roman"/>
          <w:b/>
          <w:sz w:val="24"/>
          <w:szCs w:val="24"/>
        </w:rPr>
        <w:t>od 01.05.2023</w:t>
      </w:r>
    </w:p>
    <w:p w:rsidR="009455DB" w:rsidRPr="00EA5E80" w:rsidRDefault="009455DB" w:rsidP="009455DB">
      <w:pPr>
        <w:pBdr>
          <w:bottom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5DB" w:rsidRPr="00EA5E80" w:rsidRDefault="009455DB" w:rsidP="009455D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5C8" w:rsidRDefault="00EF7F8B" w:rsidP="001E3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sz w:val="24"/>
          <w:szCs w:val="24"/>
        </w:rPr>
        <w:t xml:space="preserve">Dňa </w:t>
      </w:r>
      <w:r w:rsidR="00F30736" w:rsidRPr="00F30736">
        <w:rPr>
          <w:rFonts w:ascii="Times New Roman" w:hAnsi="Times New Roman" w:cs="Times New Roman"/>
          <w:sz w:val="24"/>
          <w:szCs w:val="24"/>
        </w:rPr>
        <w:t xml:space="preserve">28.02.2023 bol v zbierke zákonov SR zverejnený zákon č. 65/2023 Z. z., ktorým sa mení a dopĺňa zákon č. 417/2013 Z. z. o pomoci v hmotnej núdzi a o zmene a doplnení niektorých zákonov v znení neskorších predpisov a ktorým sa menia a dopĺňajú niektoré zákony (ďalej len „novela zákona o pomoci v hmotnej </w:t>
      </w:r>
      <w:r w:rsidR="00F30736">
        <w:rPr>
          <w:rFonts w:ascii="Times New Roman" w:hAnsi="Times New Roman" w:cs="Times New Roman"/>
          <w:sz w:val="24"/>
          <w:szCs w:val="24"/>
        </w:rPr>
        <w:t xml:space="preserve">núdzi“). Predmetná novela zákona o pomoci v hmotnej núdzi </w:t>
      </w:r>
      <w:r w:rsidR="00F30736" w:rsidRPr="00F30736">
        <w:rPr>
          <w:rFonts w:ascii="Times New Roman" w:hAnsi="Times New Roman" w:cs="Times New Roman"/>
          <w:sz w:val="24"/>
          <w:szCs w:val="24"/>
        </w:rPr>
        <w:t>s účinnosťou od 01.0</w:t>
      </w:r>
      <w:r w:rsidR="00F30736">
        <w:rPr>
          <w:rFonts w:ascii="Times New Roman" w:hAnsi="Times New Roman" w:cs="Times New Roman"/>
          <w:sz w:val="24"/>
          <w:szCs w:val="24"/>
        </w:rPr>
        <w:t>5</w:t>
      </w:r>
      <w:r w:rsidR="00F30736" w:rsidRPr="00F30736">
        <w:rPr>
          <w:rFonts w:ascii="Times New Roman" w:hAnsi="Times New Roman" w:cs="Times New Roman"/>
          <w:sz w:val="24"/>
          <w:szCs w:val="24"/>
        </w:rPr>
        <w:t xml:space="preserve">.2023 </w:t>
      </w:r>
      <w:r w:rsidR="00F30736" w:rsidRPr="00EA5E80">
        <w:rPr>
          <w:rFonts w:ascii="Times New Roman" w:hAnsi="Times New Roman" w:cs="Times New Roman"/>
          <w:sz w:val="24"/>
          <w:szCs w:val="24"/>
        </w:rPr>
        <w:t>mení a</w:t>
      </w:r>
      <w:r w:rsidR="00AE5A10">
        <w:rPr>
          <w:rFonts w:ascii="Times New Roman" w:hAnsi="Times New Roman" w:cs="Times New Roman"/>
          <w:sz w:val="24"/>
          <w:szCs w:val="24"/>
        </w:rPr>
        <w:t> </w:t>
      </w:r>
      <w:r w:rsidR="00F30736" w:rsidRPr="00EA5E80">
        <w:rPr>
          <w:rFonts w:ascii="Times New Roman" w:hAnsi="Times New Roman" w:cs="Times New Roman"/>
          <w:sz w:val="24"/>
          <w:szCs w:val="24"/>
        </w:rPr>
        <w:t>dopĺňa</w:t>
      </w:r>
      <w:r w:rsidR="00AE5A10">
        <w:rPr>
          <w:rFonts w:ascii="Times New Roman" w:hAnsi="Times New Roman" w:cs="Times New Roman"/>
          <w:sz w:val="24"/>
          <w:szCs w:val="24"/>
        </w:rPr>
        <w:t xml:space="preserve"> </w:t>
      </w:r>
      <w:r w:rsidR="00F30736" w:rsidRPr="00EA5E80">
        <w:rPr>
          <w:rFonts w:ascii="Times New Roman" w:hAnsi="Times New Roman" w:cs="Times New Roman"/>
          <w:sz w:val="24"/>
          <w:szCs w:val="24"/>
        </w:rPr>
        <w:t xml:space="preserve">zákon č. 544/2010 Z. z. </w:t>
      </w:r>
      <w:r w:rsidR="003E306A">
        <w:rPr>
          <w:rFonts w:ascii="Times New Roman" w:hAnsi="Times New Roman" w:cs="Times New Roman"/>
          <w:sz w:val="24"/>
          <w:szCs w:val="24"/>
        </w:rPr>
        <w:br/>
      </w:r>
      <w:r w:rsidR="00F30736" w:rsidRPr="00EA5E80">
        <w:rPr>
          <w:rFonts w:ascii="Times New Roman" w:hAnsi="Times New Roman" w:cs="Times New Roman"/>
          <w:sz w:val="24"/>
          <w:szCs w:val="24"/>
        </w:rPr>
        <w:t>o dotáciách v pôsobnosti Ministerstva práce, sociálnych vecí a rodiny SR v znení neskorších predpisov (ďalej len „zákon o dotáciách“),</w:t>
      </w:r>
      <w:r w:rsidR="00376398">
        <w:rPr>
          <w:rFonts w:ascii="Times New Roman" w:hAnsi="Times New Roman" w:cs="Times New Roman"/>
          <w:sz w:val="24"/>
          <w:szCs w:val="24"/>
        </w:rPr>
        <w:t xml:space="preserve"> </w:t>
      </w:r>
      <w:r w:rsidR="003E306A" w:rsidRPr="002665C8">
        <w:rPr>
          <w:rFonts w:ascii="Times New Roman" w:hAnsi="Times New Roman" w:cs="Times New Roman"/>
          <w:b/>
          <w:sz w:val="24"/>
          <w:szCs w:val="24"/>
        </w:rPr>
        <w:t>čím dochádza k zmenám v poskytovaní dotác</w:t>
      </w:r>
      <w:r w:rsidR="001E3A23" w:rsidRPr="002665C8">
        <w:rPr>
          <w:rFonts w:ascii="Times New Roman" w:hAnsi="Times New Roman" w:cs="Times New Roman"/>
          <w:b/>
          <w:sz w:val="24"/>
          <w:szCs w:val="24"/>
        </w:rPr>
        <w:t>ií</w:t>
      </w:r>
      <w:r w:rsidR="003E306A" w:rsidRPr="002665C8">
        <w:rPr>
          <w:rFonts w:ascii="Times New Roman" w:hAnsi="Times New Roman" w:cs="Times New Roman"/>
          <w:b/>
          <w:sz w:val="24"/>
          <w:szCs w:val="24"/>
        </w:rPr>
        <w:t xml:space="preserve"> na podporu výchovy k stravovacím návykom dieťaťa </w:t>
      </w:r>
      <w:r w:rsidR="003E306A" w:rsidRPr="00F75593">
        <w:rPr>
          <w:rFonts w:ascii="Times New Roman" w:hAnsi="Times New Roman" w:cs="Times New Roman"/>
          <w:sz w:val="24"/>
          <w:szCs w:val="24"/>
        </w:rPr>
        <w:t>(ďalej len „dotácia na stravu“).</w:t>
      </w:r>
      <w:r w:rsidR="00376398">
        <w:rPr>
          <w:rFonts w:ascii="Times New Roman" w:hAnsi="Times New Roman" w:cs="Times New Roman"/>
          <w:sz w:val="24"/>
          <w:szCs w:val="24"/>
        </w:rPr>
        <w:t xml:space="preserve"> </w:t>
      </w:r>
      <w:r w:rsidR="00E8169F">
        <w:rPr>
          <w:rFonts w:ascii="Times New Roman" w:hAnsi="Times New Roman" w:cs="Times New Roman"/>
          <w:sz w:val="24"/>
          <w:szCs w:val="24"/>
        </w:rPr>
        <w:t>K</w:t>
      </w:r>
      <w:r w:rsidR="001E3A23">
        <w:rPr>
          <w:rFonts w:ascii="Times New Roman" w:hAnsi="Times New Roman" w:cs="Times New Roman"/>
          <w:sz w:val="24"/>
          <w:szCs w:val="24"/>
        </w:rPr>
        <w:t xml:space="preserve">onsolidované znenie zákona o dotáciách </w:t>
      </w:r>
      <w:r w:rsidR="00E8169F">
        <w:rPr>
          <w:rFonts w:ascii="Times New Roman" w:hAnsi="Times New Roman" w:cs="Times New Roman"/>
          <w:sz w:val="24"/>
          <w:szCs w:val="24"/>
        </w:rPr>
        <w:t>je</w:t>
      </w:r>
      <w:r w:rsidR="001E3A23">
        <w:rPr>
          <w:rFonts w:ascii="Times New Roman" w:hAnsi="Times New Roman" w:cs="Times New Roman"/>
          <w:sz w:val="24"/>
          <w:szCs w:val="24"/>
        </w:rPr>
        <w:t xml:space="preserve"> zverejnené </w:t>
      </w:r>
      <w:r w:rsidR="00376398">
        <w:rPr>
          <w:rFonts w:ascii="Times New Roman" w:hAnsi="Times New Roman" w:cs="Times New Roman"/>
          <w:sz w:val="24"/>
          <w:szCs w:val="24"/>
        </w:rPr>
        <w:t>tu</w:t>
      </w:r>
      <w:r w:rsidR="001E3A23">
        <w:rPr>
          <w:rFonts w:ascii="Times New Roman" w:hAnsi="Times New Roman" w:cs="Times New Roman"/>
          <w:sz w:val="24"/>
          <w:szCs w:val="24"/>
        </w:rPr>
        <w:t>:</w:t>
      </w:r>
      <w:r w:rsidR="0037639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76398" w:rsidRPr="00514F1F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https://www.slov-lex.sk/pravne-predpisy/SK/ZZ/2010/544/20230501.html</w:t>
        </w:r>
      </w:hyperlink>
    </w:p>
    <w:p w:rsidR="003E306A" w:rsidRPr="001E3A23" w:rsidRDefault="003E306A" w:rsidP="00F30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14" w:rsidRPr="00A12BB6" w:rsidRDefault="00CB1314" w:rsidP="00600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sz w:val="24"/>
          <w:szCs w:val="24"/>
        </w:rPr>
        <w:t xml:space="preserve">Zmeny v poskytovaní dotácií na stravu reagujú </w:t>
      </w:r>
      <w:r w:rsidR="00CA736E" w:rsidRPr="00EA5E80">
        <w:rPr>
          <w:rFonts w:ascii="Times New Roman" w:hAnsi="Times New Roman" w:cs="Times New Roman"/>
          <w:sz w:val="24"/>
          <w:szCs w:val="24"/>
        </w:rPr>
        <w:t xml:space="preserve">na neustále sa zvyšujúce životné náklady domácností s deťmi ako </w:t>
      </w:r>
      <w:r w:rsidR="00A12BB6">
        <w:rPr>
          <w:rFonts w:ascii="Times New Roman" w:hAnsi="Times New Roman" w:cs="Times New Roman"/>
          <w:sz w:val="24"/>
          <w:szCs w:val="24"/>
        </w:rPr>
        <w:t xml:space="preserve">sú </w:t>
      </w:r>
      <w:r w:rsidR="00CA736E" w:rsidRPr="00EA5E80">
        <w:rPr>
          <w:rFonts w:ascii="Times New Roman" w:hAnsi="Times New Roman" w:cs="Times New Roman"/>
          <w:sz w:val="24"/>
          <w:szCs w:val="24"/>
        </w:rPr>
        <w:t>energie, potra</w:t>
      </w:r>
      <w:r w:rsidRPr="00EA5E80">
        <w:rPr>
          <w:rFonts w:ascii="Times New Roman" w:hAnsi="Times New Roman" w:cs="Times New Roman"/>
          <w:sz w:val="24"/>
          <w:szCs w:val="24"/>
        </w:rPr>
        <w:t xml:space="preserve">viny, </w:t>
      </w:r>
      <w:r w:rsidR="00CA736E" w:rsidRPr="00EA5E80">
        <w:rPr>
          <w:rFonts w:ascii="Times New Roman" w:hAnsi="Times New Roman" w:cs="Times New Roman"/>
          <w:sz w:val="24"/>
          <w:szCs w:val="24"/>
        </w:rPr>
        <w:t>zvýšenie cien stravovania detí v školách z dôvodu úpravy finančných pásiem na nákup potravín na jedlo v</w:t>
      </w:r>
      <w:r w:rsidR="00FE6B26">
        <w:rPr>
          <w:rFonts w:ascii="Times New Roman" w:hAnsi="Times New Roman" w:cs="Times New Roman"/>
          <w:sz w:val="24"/>
          <w:szCs w:val="24"/>
        </w:rPr>
        <w:t> zariadeniach školského stravovania</w:t>
      </w:r>
      <w:r w:rsidR="004C6D14" w:rsidRPr="00EA5E80">
        <w:rPr>
          <w:rFonts w:ascii="Times New Roman" w:hAnsi="Times New Roman" w:cs="Times New Roman"/>
          <w:sz w:val="24"/>
          <w:szCs w:val="24"/>
        </w:rPr>
        <w:t>,</w:t>
      </w:r>
      <w:r w:rsidR="00CA736E" w:rsidRPr="00EA5E80">
        <w:rPr>
          <w:rFonts w:ascii="Times New Roman" w:hAnsi="Times New Roman" w:cs="Times New Roman"/>
          <w:sz w:val="24"/>
          <w:szCs w:val="24"/>
        </w:rPr>
        <w:t xml:space="preserve"> ako aj </w:t>
      </w:r>
      <w:r w:rsidR="00934323">
        <w:rPr>
          <w:rFonts w:ascii="Times New Roman" w:hAnsi="Times New Roman" w:cs="Times New Roman"/>
          <w:sz w:val="24"/>
          <w:szCs w:val="24"/>
        </w:rPr>
        <w:t xml:space="preserve">z dôvodu </w:t>
      </w:r>
      <w:r w:rsidR="001E3A23">
        <w:rPr>
          <w:rFonts w:ascii="Times New Roman" w:hAnsi="Times New Roman" w:cs="Times New Roman"/>
          <w:sz w:val="24"/>
          <w:szCs w:val="24"/>
        </w:rPr>
        <w:t xml:space="preserve">zvyšovania </w:t>
      </w:r>
      <w:r w:rsidR="00CA736E" w:rsidRPr="00EA5E80">
        <w:rPr>
          <w:rFonts w:ascii="Times New Roman" w:hAnsi="Times New Roman" w:cs="Times New Roman"/>
          <w:sz w:val="24"/>
          <w:szCs w:val="24"/>
        </w:rPr>
        <w:t>režijných nákladov v</w:t>
      </w:r>
      <w:r w:rsidR="00FE6B26">
        <w:rPr>
          <w:rFonts w:ascii="Times New Roman" w:hAnsi="Times New Roman" w:cs="Times New Roman"/>
          <w:sz w:val="24"/>
          <w:szCs w:val="24"/>
        </w:rPr>
        <w:t xml:space="preserve"> týchto zariadeniach. </w:t>
      </w:r>
      <w:r w:rsidRPr="00EA5E80">
        <w:rPr>
          <w:rFonts w:ascii="Times New Roman" w:hAnsi="Times New Roman" w:cs="Times New Roman"/>
          <w:sz w:val="24"/>
          <w:szCs w:val="24"/>
        </w:rPr>
        <w:t xml:space="preserve">V nadväznosti na </w:t>
      </w:r>
      <w:r w:rsidR="001E3A23">
        <w:rPr>
          <w:rFonts w:ascii="Times New Roman" w:hAnsi="Times New Roman" w:cs="Times New Roman"/>
          <w:sz w:val="24"/>
          <w:szCs w:val="24"/>
        </w:rPr>
        <w:t xml:space="preserve">novú právnu úpravu zákona o dotáciách </w:t>
      </w:r>
      <w:r w:rsidRPr="00EA5E80">
        <w:rPr>
          <w:rFonts w:ascii="Times New Roman" w:hAnsi="Times New Roman" w:cs="Times New Roman"/>
          <w:b/>
          <w:sz w:val="24"/>
          <w:szCs w:val="24"/>
        </w:rPr>
        <w:t xml:space="preserve">od 01.05.2023 pri poskytovaní dotácií na stravu dochádza </w:t>
      </w:r>
      <w:r w:rsidRPr="00A12BB6">
        <w:rPr>
          <w:rFonts w:ascii="Times New Roman" w:hAnsi="Times New Roman" w:cs="Times New Roman"/>
          <w:sz w:val="24"/>
          <w:szCs w:val="24"/>
        </w:rPr>
        <w:t xml:space="preserve">k nasledovným zmenám: </w:t>
      </w:r>
    </w:p>
    <w:p w:rsidR="00EA5E80" w:rsidRPr="00EA5E80" w:rsidRDefault="00EA5E80" w:rsidP="006000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314" w:rsidRDefault="004C6D14" w:rsidP="00570594">
      <w:pPr>
        <w:pStyle w:val="Odsekzoznamu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E80">
        <w:rPr>
          <w:rFonts w:ascii="Times New Roman" w:hAnsi="Times New Roman" w:cs="Times New Roman"/>
          <w:b/>
          <w:sz w:val="24"/>
          <w:szCs w:val="24"/>
          <w:u w:val="single"/>
        </w:rPr>
        <w:t>Výška dotácie na stravu</w:t>
      </w:r>
    </w:p>
    <w:p w:rsidR="00EA5E80" w:rsidRPr="00EA5E80" w:rsidRDefault="00EA5E80" w:rsidP="00570594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D14" w:rsidRPr="00EA5E80" w:rsidRDefault="004C6D14" w:rsidP="005705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sz w:val="24"/>
          <w:szCs w:val="24"/>
        </w:rPr>
        <w:t>Dotácia na stravu sa bude</w:t>
      </w:r>
      <w:r w:rsidR="00E537B1" w:rsidRPr="00EA5E80">
        <w:rPr>
          <w:rFonts w:ascii="Times New Roman" w:hAnsi="Times New Roman" w:cs="Times New Roman"/>
          <w:sz w:val="24"/>
          <w:szCs w:val="24"/>
        </w:rPr>
        <w:t xml:space="preserve"> v zmysle § 4 ods. 6 zákona o dotáciách</w:t>
      </w:r>
      <w:r w:rsidRPr="00EA5E80">
        <w:rPr>
          <w:rFonts w:ascii="Times New Roman" w:hAnsi="Times New Roman" w:cs="Times New Roman"/>
          <w:sz w:val="24"/>
          <w:szCs w:val="24"/>
        </w:rPr>
        <w:t xml:space="preserve"> poskytovať v sume:</w:t>
      </w:r>
    </w:p>
    <w:p w:rsidR="004C6D14" w:rsidRPr="00EA5E80" w:rsidRDefault="004C6D14" w:rsidP="00570594">
      <w:pPr>
        <w:numPr>
          <w:ilvl w:val="0"/>
          <w:numId w:val="23"/>
        </w:num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b/>
          <w:sz w:val="24"/>
          <w:szCs w:val="24"/>
        </w:rPr>
        <w:t>1,40 eur</w:t>
      </w:r>
      <w:r w:rsidR="00E537B1" w:rsidRPr="00EA5E80">
        <w:rPr>
          <w:rFonts w:ascii="Times New Roman" w:hAnsi="Times New Roman" w:cs="Times New Roman"/>
          <w:sz w:val="24"/>
          <w:szCs w:val="24"/>
        </w:rPr>
        <w:t xml:space="preserve"> za </w:t>
      </w:r>
      <w:r w:rsidRPr="00EA5E80">
        <w:rPr>
          <w:rFonts w:ascii="Times New Roman" w:hAnsi="Times New Roman" w:cs="Times New Roman"/>
          <w:sz w:val="24"/>
          <w:szCs w:val="24"/>
        </w:rPr>
        <w:t>každý deň, v ktorom sa dieťa zúčastnilo výchovno-vzdelávacej činnosti </w:t>
      </w:r>
      <w:r w:rsidR="003E7478" w:rsidRPr="00EA5E80">
        <w:rPr>
          <w:rFonts w:ascii="Times New Roman" w:hAnsi="Times New Roman" w:cs="Times New Roman"/>
          <w:sz w:val="24"/>
          <w:szCs w:val="24"/>
        </w:rPr>
        <w:br/>
      </w:r>
      <w:r w:rsidRPr="00CF7A24">
        <w:rPr>
          <w:rFonts w:ascii="Times New Roman" w:hAnsi="Times New Roman" w:cs="Times New Roman"/>
          <w:sz w:val="24"/>
          <w:szCs w:val="24"/>
        </w:rPr>
        <w:t xml:space="preserve">v </w:t>
      </w:r>
      <w:r w:rsidRPr="00EA5E80">
        <w:rPr>
          <w:rFonts w:ascii="Times New Roman" w:hAnsi="Times New Roman" w:cs="Times New Roman"/>
          <w:b/>
          <w:sz w:val="24"/>
          <w:szCs w:val="24"/>
        </w:rPr>
        <w:t>materskej škole</w:t>
      </w:r>
      <w:r w:rsidRPr="00EA5E80">
        <w:rPr>
          <w:rFonts w:ascii="Times New Roman" w:hAnsi="Times New Roman" w:cs="Times New Roman"/>
          <w:sz w:val="24"/>
          <w:szCs w:val="24"/>
        </w:rPr>
        <w:t> </w:t>
      </w:r>
      <w:r w:rsidR="00E537B1" w:rsidRPr="00EA5E80">
        <w:rPr>
          <w:rFonts w:ascii="Times New Roman" w:hAnsi="Times New Roman" w:cs="Times New Roman"/>
          <w:sz w:val="24"/>
          <w:szCs w:val="24"/>
        </w:rPr>
        <w:t xml:space="preserve">(ďalej len „MŠ“) </w:t>
      </w:r>
      <w:r w:rsidRPr="00EA5E80">
        <w:rPr>
          <w:rFonts w:ascii="Times New Roman" w:hAnsi="Times New Roman" w:cs="Times New Roman"/>
          <w:sz w:val="24"/>
          <w:szCs w:val="24"/>
        </w:rPr>
        <w:t xml:space="preserve">a odobralo </w:t>
      </w:r>
      <w:r w:rsidR="00E537B1" w:rsidRPr="00EA5E80">
        <w:rPr>
          <w:rFonts w:ascii="Times New Roman" w:hAnsi="Times New Roman" w:cs="Times New Roman"/>
          <w:sz w:val="24"/>
          <w:szCs w:val="24"/>
        </w:rPr>
        <w:t>stravu</w:t>
      </w:r>
      <w:r w:rsidR="00D43AAD" w:rsidRPr="00EA5E80">
        <w:rPr>
          <w:rFonts w:ascii="Times New Roman" w:hAnsi="Times New Roman" w:cs="Times New Roman"/>
          <w:sz w:val="24"/>
          <w:szCs w:val="24"/>
        </w:rPr>
        <w:t>,</w:t>
      </w:r>
    </w:p>
    <w:p w:rsidR="004C6D14" w:rsidRPr="00EA5E80" w:rsidRDefault="00E537B1" w:rsidP="00570594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b/>
          <w:sz w:val="24"/>
          <w:szCs w:val="24"/>
        </w:rPr>
        <w:t>2,10 eur</w:t>
      </w:r>
      <w:r w:rsidRPr="00EA5E80">
        <w:rPr>
          <w:rFonts w:ascii="Times New Roman" w:hAnsi="Times New Roman" w:cs="Times New Roman"/>
          <w:sz w:val="24"/>
          <w:szCs w:val="24"/>
        </w:rPr>
        <w:t xml:space="preserve"> za </w:t>
      </w:r>
      <w:r w:rsidR="004C6D14" w:rsidRPr="00EA5E80">
        <w:rPr>
          <w:rFonts w:ascii="Times New Roman" w:hAnsi="Times New Roman" w:cs="Times New Roman"/>
          <w:sz w:val="24"/>
          <w:szCs w:val="24"/>
        </w:rPr>
        <w:t>každý deň, v ktorom sa dieťa zúčastnilo vyučovania </w:t>
      </w:r>
      <w:r w:rsidR="004C6D14" w:rsidRPr="00EA5E80">
        <w:rPr>
          <w:rFonts w:ascii="Times New Roman" w:hAnsi="Times New Roman" w:cs="Times New Roman"/>
          <w:b/>
          <w:sz w:val="24"/>
          <w:szCs w:val="24"/>
        </w:rPr>
        <w:t>v základnej škole</w:t>
      </w:r>
      <w:r w:rsidR="00A55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E80">
        <w:rPr>
          <w:rFonts w:ascii="Times New Roman" w:hAnsi="Times New Roman" w:cs="Times New Roman"/>
          <w:sz w:val="24"/>
          <w:szCs w:val="24"/>
        </w:rPr>
        <w:t xml:space="preserve">(ďalej len „ZŠ“) </w:t>
      </w:r>
      <w:r w:rsidR="004C6D14" w:rsidRPr="00EA5E80">
        <w:rPr>
          <w:rFonts w:ascii="Times New Roman" w:hAnsi="Times New Roman" w:cs="Times New Roman"/>
          <w:b/>
          <w:sz w:val="24"/>
          <w:szCs w:val="24"/>
        </w:rPr>
        <w:t>na prvom stupni</w:t>
      </w:r>
      <w:r w:rsidR="004C6D14" w:rsidRPr="00EA5E80">
        <w:rPr>
          <w:rFonts w:ascii="Times New Roman" w:hAnsi="Times New Roman" w:cs="Times New Roman"/>
          <w:sz w:val="24"/>
          <w:szCs w:val="24"/>
        </w:rPr>
        <w:t xml:space="preserve"> a odobralo </w:t>
      </w:r>
      <w:r w:rsidRPr="00EA5E80">
        <w:rPr>
          <w:rFonts w:ascii="Times New Roman" w:hAnsi="Times New Roman" w:cs="Times New Roman"/>
          <w:sz w:val="24"/>
          <w:szCs w:val="24"/>
        </w:rPr>
        <w:t>stravu</w:t>
      </w:r>
      <w:r w:rsidR="00D43AAD" w:rsidRPr="00EA5E80">
        <w:rPr>
          <w:rFonts w:ascii="Times New Roman" w:hAnsi="Times New Roman" w:cs="Times New Roman"/>
          <w:sz w:val="24"/>
          <w:szCs w:val="24"/>
        </w:rPr>
        <w:t>,</w:t>
      </w:r>
    </w:p>
    <w:p w:rsidR="004C6D14" w:rsidRDefault="004C6D14" w:rsidP="00570594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b/>
          <w:sz w:val="24"/>
          <w:szCs w:val="24"/>
        </w:rPr>
        <w:t>2,30 eur</w:t>
      </w:r>
      <w:r w:rsidR="00332930" w:rsidRPr="00EA5E80">
        <w:rPr>
          <w:rFonts w:ascii="Times New Roman" w:hAnsi="Times New Roman" w:cs="Times New Roman"/>
          <w:sz w:val="24"/>
          <w:szCs w:val="24"/>
        </w:rPr>
        <w:t xml:space="preserve"> za </w:t>
      </w:r>
      <w:r w:rsidRPr="00EA5E80">
        <w:rPr>
          <w:rFonts w:ascii="Times New Roman" w:hAnsi="Times New Roman" w:cs="Times New Roman"/>
          <w:sz w:val="24"/>
          <w:szCs w:val="24"/>
        </w:rPr>
        <w:t xml:space="preserve">každý deň, v ktorom sa dieťa zúčastnilo vyučovania </w:t>
      </w:r>
      <w:r w:rsidRPr="00EA5E80">
        <w:rPr>
          <w:rFonts w:ascii="Times New Roman" w:hAnsi="Times New Roman" w:cs="Times New Roman"/>
          <w:b/>
          <w:sz w:val="24"/>
          <w:szCs w:val="24"/>
        </w:rPr>
        <w:t>v</w:t>
      </w:r>
      <w:r w:rsidR="00332930" w:rsidRPr="00EA5E80">
        <w:rPr>
          <w:rFonts w:ascii="Times New Roman" w:hAnsi="Times New Roman" w:cs="Times New Roman"/>
          <w:b/>
          <w:sz w:val="24"/>
          <w:szCs w:val="24"/>
        </w:rPr>
        <w:t xml:space="preserve"> ZŠ </w:t>
      </w:r>
      <w:r w:rsidRPr="00EA5E80">
        <w:rPr>
          <w:rFonts w:ascii="Times New Roman" w:hAnsi="Times New Roman" w:cs="Times New Roman"/>
          <w:b/>
          <w:sz w:val="24"/>
          <w:szCs w:val="24"/>
        </w:rPr>
        <w:t>na druhom stupni </w:t>
      </w:r>
      <w:r w:rsidRPr="00635170">
        <w:rPr>
          <w:rFonts w:ascii="Times New Roman" w:hAnsi="Times New Roman" w:cs="Times New Roman"/>
          <w:sz w:val="24"/>
          <w:szCs w:val="24"/>
        </w:rPr>
        <w:t>a</w:t>
      </w:r>
      <w:r w:rsidR="00332930" w:rsidRPr="00EA5E80">
        <w:rPr>
          <w:rFonts w:ascii="Times New Roman" w:hAnsi="Times New Roman" w:cs="Times New Roman"/>
          <w:sz w:val="24"/>
          <w:szCs w:val="24"/>
        </w:rPr>
        <w:t> odobralo stravu</w:t>
      </w:r>
      <w:r w:rsidR="00EB62FF" w:rsidRPr="00EA5E80">
        <w:rPr>
          <w:rFonts w:ascii="Times New Roman" w:hAnsi="Times New Roman" w:cs="Times New Roman"/>
          <w:sz w:val="24"/>
          <w:szCs w:val="24"/>
        </w:rPr>
        <w:t>.</w:t>
      </w:r>
    </w:p>
    <w:p w:rsidR="00FE6B26" w:rsidRDefault="00FE6B26" w:rsidP="00753288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B26">
        <w:rPr>
          <w:rFonts w:ascii="Times New Roman" w:hAnsi="Times New Roman" w:cs="Times New Roman"/>
          <w:sz w:val="24"/>
          <w:szCs w:val="24"/>
        </w:rPr>
        <w:t xml:space="preserve">Sumy poskytovanej dotácie na stravu boli stanové tak, aby pokryli náklady na nákup potravín </w:t>
      </w:r>
      <w:r>
        <w:rPr>
          <w:rFonts w:ascii="Times New Roman" w:hAnsi="Times New Roman" w:cs="Times New Roman"/>
          <w:sz w:val="24"/>
          <w:szCs w:val="24"/>
        </w:rPr>
        <w:t xml:space="preserve">na obed </w:t>
      </w:r>
      <w:r w:rsidRPr="00FE6B2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5. (najvyššom) finančnom </w:t>
      </w:r>
      <w:r w:rsidRPr="00FE6B26">
        <w:rPr>
          <w:rFonts w:ascii="Times New Roman" w:hAnsi="Times New Roman" w:cs="Times New Roman"/>
          <w:sz w:val="24"/>
          <w:szCs w:val="24"/>
        </w:rPr>
        <w:t>pásme</w:t>
      </w:r>
      <w:r>
        <w:rPr>
          <w:rFonts w:ascii="Times New Roman" w:hAnsi="Times New Roman" w:cs="Times New Roman"/>
          <w:sz w:val="24"/>
          <w:szCs w:val="24"/>
        </w:rPr>
        <w:t xml:space="preserve"> v zariadeniach školského </w:t>
      </w:r>
      <w:r w:rsidRPr="007C7356">
        <w:rPr>
          <w:rFonts w:ascii="Times New Roman" w:hAnsi="Times New Roman" w:cs="Times New Roman"/>
          <w:sz w:val="24"/>
          <w:szCs w:val="24"/>
        </w:rPr>
        <w:t>stravovania</w:t>
      </w:r>
      <w:r w:rsidR="000231AF" w:rsidRPr="007C7356">
        <w:rPr>
          <w:rFonts w:ascii="Times New Roman" w:hAnsi="Times New Roman" w:cs="Times New Roman"/>
          <w:sz w:val="24"/>
          <w:szCs w:val="24"/>
        </w:rPr>
        <w:t>, platné od 01.01.2023</w:t>
      </w:r>
      <w:r w:rsidRPr="007C7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3288" w:rsidRPr="007C7356" w:rsidRDefault="00753288" w:rsidP="00753288">
      <w:p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FF" w:rsidRPr="00EE5B18" w:rsidRDefault="00EB62FF" w:rsidP="00841F49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B18">
        <w:rPr>
          <w:rFonts w:ascii="Times New Roman" w:hAnsi="Times New Roman" w:cs="Times New Roman"/>
          <w:b/>
          <w:sz w:val="24"/>
          <w:szCs w:val="24"/>
          <w:u w:val="single"/>
        </w:rPr>
        <w:t>Oprávnené deti na poskytnutie dotácie na stravu</w:t>
      </w:r>
    </w:p>
    <w:p w:rsidR="00841F49" w:rsidRDefault="00841F49" w:rsidP="00841F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7478" w:rsidRPr="00EA5E80" w:rsidRDefault="003E7478" w:rsidP="00841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eastAsia="Calibri" w:hAnsi="Times New Roman" w:cs="Times New Roman"/>
          <w:sz w:val="24"/>
          <w:szCs w:val="24"/>
        </w:rPr>
        <w:t>V</w:t>
      </w:r>
      <w:r w:rsidR="00841F49">
        <w:rPr>
          <w:rFonts w:ascii="Times New Roman" w:eastAsia="Calibri" w:hAnsi="Times New Roman" w:cs="Times New Roman"/>
          <w:sz w:val="24"/>
          <w:szCs w:val="24"/>
        </w:rPr>
        <w:t xml:space="preserve"> zmysle </w:t>
      </w:r>
      <w:r w:rsidRPr="00EA5E80">
        <w:rPr>
          <w:rFonts w:ascii="Times New Roman" w:eastAsia="Calibri" w:hAnsi="Times New Roman" w:cs="Times New Roman"/>
          <w:sz w:val="24"/>
          <w:szCs w:val="24"/>
        </w:rPr>
        <w:t>§ 4 ods. 3 zákona o</w:t>
      </w:r>
      <w:r w:rsidR="00841F49">
        <w:rPr>
          <w:rFonts w:ascii="Times New Roman" w:eastAsia="Calibri" w:hAnsi="Times New Roman" w:cs="Times New Roman"/>
          <w:sz w:val="24"/>
          <w:szCs w:val="24"/>
        </w:rPr>
        <w:t> </w:t>
      </w:r>
      <w:r w:rsidRPr="00EA5E80">
        <w:rPr>
          <w:rFonts w:ascii="Times New Roman" w:eastAsia="Calibri" w:hAnsi="Times New Roman" w:cs="Times New Roman"/>
          <w:sz w:val="24"/>
          <w:szCs w:val="24"/>
        </w:rPr>
        <w:t>dotáciách</w:t>
      </w:r>
      <w:r w:rsidR="00841F49">
        <w:rPr>
          <w:rFonts w:ascii="Times New Roman" w:eastAsia="Calibri" w:hAnsi="Times New Roman" w:cs="Times New Roman"/>
          <w:sz w:val="24"/>
          <w:szCs w:val="24"/>
        </w:rPr>
        <w:t>,</w:t>
      </w:r>
      <w:r w:rsidRPr="00EA5E80">
        <w:rPr>
          <w:rFonts w:ascii="Times New Roman" w:eastAsia="Calibri" w:hAnsi="Times New Roman" w:cs="Times New Roman"/>
          <w:sz w:val="24"/>
          <w:szCs w:val="24"/>
        </w:rPr>
        <w:t xml:space="preserve"> dotáciu na stravu </w:t>
      </w:r>
      <w:r w:rsidRPr="00EA5E80">
        <w:rPr>
          <w:rFonts w:ascii="Times New Roman" w:hAnsi="Times New Roman" w:cs="Times New Roman"/>
          <w:sz w:val="24"/>
          <w:szCs w:val="24"/>
        </w:rPr>
        <w:t>možno poskytnúť na zabezpečenie obeda a iného jedla v MŠ a v ZŠ </w:t>
      </w:r>
      <w:r w:rsidRPr="002C2162">
        <w:rPr>
          <w:rFonts w:ascii="Times New Roman" w:hAnsi="Times New Roman" w:cs="Times New Roman"/>
          <w:sz w:val="24"/>
          <w:szCs w:val="24"/>
          <w:u w:val="single"/>
        </w:rPr>
        <w:t>na dieťa, ktoré navštevuje</w:t>
      </w:r>
      <w:r w:rsidRPr="00EA5E80">
        <w:rPr>
          <w:rFonts w:ascii="Times New Roman" w:hAnsi="Times New Roman" w:cs="Times New Roman"/>
          <w:sz w:val="24"/>
          <w:szCs w:val="24"/>
        </w:rPr>
        <w:t>:</w:t>
      </w:r>
    </w:p>
    <w:p w:rsidR="003E7478" w:rsidRPr="00D86FB3" w:rsidRDefault="003E7478" w:rsidP="00EA5E80">
      <w:pPr>
        <w:pStyle w:val="Odsekzoznamu"/>
        <w:widowControl w:val="0"/>
        <w:numPr>
          <w:ilvl w:val="0"/>
          <w:numId w:val="22"/>
        </w:numPr>
        <w:shd w:val="clear" w:color="auto" w:fill="FFFFFF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6FB3">
        <w:rPr>
          <w:rFonts w:ascii="Times New Roman" w:hAnsi="Times New Roman" w:cs="Times New Roman"/>
          <w:sz w:val="24"/>
          <w:szCs w:val="24"/>
        </w:rPr>
        <w:t xml:space="preserve">posledný ročník </w:t>
      </w:r>
      <w:r w:rsidR="003863A2" w:rsidRPr="00D86FB3">
        <w:rPr>
          <w:rFonts w:ascii="Times New Roman" w:hAnsi="Times New Roman" w:cs="Times New Roman"/>
          <w:sz w:val="24"/>
          <w:szCs w:val="24"/>
        </w:rPr>
        <w:t xml:space="preserve">MŠ </w:t>
      </w:r>
      <w:r w:rsidRPr="00D86FB3">
        <w:rPr>
          <w:rFonts w:ascii="Times New Roman" w:hAnsi="Times New Roman" w:cs="Times New Roman"/>
          <w:sz w:val="24"/>
          <w:szCs w:val="24"/>
        </w:rPr>
        <w:t xml:space="preserve">alebo </w:t>
      </w:r>
      <w:r w:rsidR="003863A2" w:rsidRPr="00D86FB3">
        <w:rPr>
          <w:rFonts w:ascii="Times New Roman" w:hAnsi="Times New Roman" w:cs="Times New Roman"/>
          <w:sz w:val="24"/>
          <w:szCs w:val="24"/>
        </w:rPr>
        <w:t>ZŠ</w:t>
      </w:r>
      <w:r w:rsidRPr="00D86FB3">
        <w:rPr>
          <w:rFonts w:ascii="Times New Roman" w:hAnsi="Times New Roman" w:cs="Times New Roman"/>
          <w:sz w:val="24"/>
          <w:szCs w:val="24"/>
        </w:rPr>
        <w:t>, ak rodič dieťaťa</w:t>
      </w:r>
      <w:r w:rsidR="002316AE">
        <w:rPr>
          <w:rFonts w:ascii="Times New Roman" w:hAnsi="Times New Roman" w:cs="Times New Roman"/>
          <w:sz w:val="24"/>
          <w:szCs w:val="24"/>
        </w:rPr>
        <w:t xml:space="preserve"> </w:t>
      </w:r>
      <w:r w:rsidRPr="00D86FB3">
        <w:rPr>
          <w:rFonts w:ascii="Times New Roman" w:hAnsi="Times New Roman" w:cs="Times New Roman"/>
          <w:sz w:val="24"/>
          <w:szCs w:val="24"/>
        </w:rPr>
        <w:t>alebo fyzická osoba, ktorej je dieťa zverené do starostlivosti</w:t>
      </w:r>
      <w:r w:rsidR="002316AE">
        <w:rPr>
          <w:rFonts w:ascii="Times New Roman" w:hAnsi="Times New Roman" w:cs="Times New Roman"/>
          <w:sz w:val="24"/>
          <w:szCs w:val="24"/>
        </w:rPr>
        <w:t xml:space="preserve"> </w:t>
      </w:r>
      <w:r w:rsidRPr="00D86FB3">
        <w:rPr>
          <w:rFonts w:ascii="Times New Roman" w:hAnsi="Times New Roman" w:cs="Times New Roman"/>
          <w:sz w:val="24"/>
          <w:szCs w:val="24"/>
        </w:rPr>
        <w:t>rozhodnutím súdu,</w:t>
      </w:r>
      <w:r w:rsidR="002316AE">
        <w:rPr>
          <w:rFonts w:ascii="Times New Roman" w:hAnsi="Times New Roman" w:cs="Times New Roman"/>
          <w:sz w:val="24"/>
          <w:szCs w:val="24"/>
        </w:rPr>
        <w:t xml:space="preserve"> </w:t>
      </w:r>
      <w:r w:rsidRPr="00D86FB3">
        <w:rPr>
          <w:rFonts w:ascii="Times New Roman" w:hAnsi="Times New Roman" w:cs="Times New Roman"/>
          <w:sz w:val="24"/>
          <w:szCs w:val="24"/>
        </w:rPr>
        <w:t xml:space="preserve">písomne požiada </w:t>
      </w:r>
      <w:r w:rsidRPr="00D86FB3">
        <w:rPr>
          <w:rFonts w:ascii="Times New Roman" w:eastAsia="Calibri" w:hAnsi="Times New Roman" w:cs="Times New Roman"/>
          <w:sz w:val="24"/>
          <w:szCs w:val="24"/>
        </w:rPr>
        <w:t xml:space="preserve">žiadateľa </w:t>
      </w:r>
      <w:r w:rsidR="003863A2" w:rsidRPr="00D86FB3">
        <w:rPr>
          <w:rFonts w:ascii="Times New Roman" w:eastAsia="Calibri" w:hAnsi="Times New Roman" w:cs="Times New Roman"/>
          <w:sz w:val="24"/>
          <w:szCs w:val="24"/>
        </w:rPr>
        <w:t xml:space="preserve">o dotáciu (ďalej len „zriaďovateľ školy“) </w:t>
      </w:r>
      <w:r w:rsidRPr="00D86FB3">
        <w:rPr>
          <w:rFonts w:ascii="Times New Roman" w:eastAsia="Calibri" w:hAnsi="Times New Roman" w:cs="Times New Roman"/>
          <w:sz w:val="24"/>
          <w:szCs w:val="24"/>
        </w:rPr>
        <w:t xml:space="preserve">prostredníctvom zariadenia školského stravovania, aby podal žiadosť o poskytnutie </w:t>
      </w:r>
      <w:r w:rsidRPr="00D86FB3">
        <w:rPr>
          <w:rFonts w:ascii="Times New Roman" w:hAnsi="Times New Roman" w:cs="Times New Roman"/>
          <w:sz w:val="24"/>
          <w:szCs w:val="24"/>
        </w:rPr>
        <w:t xml:space="preserve">dotácie na </w:t>
      </w:r>
      <w:r w:rsidR="001C7432" w:rsidRPr="00D86FB3">
        <w:rPr>
          <w:rFonts w:ascii="Times New Roman" w:hAnsi="Times New Roman" w:cs="Times New Roman"/>
          <w:sz w:val="24"/>
          <w:szCs w:val="24"/>
        </w:rPr>
        <w:t xml:space="preserve">stravu </w:t>
      </w:r>
      <w:r w:rsidRPr="00D86FB3">
        <w:rPr>
          <w:rFonts w:ascii="Times New Roman" w:hAnsi="Times New Roman" w:cs="Times New Roman"/>
          <w:sz w:val="24"/>
          <w:szCs w:val="24"/>
        </w:rPr>
        <w:t>na toto dieťa,</w:t>
      </w:r>
    </w:p>
    <w:p w:rsidR="003E7478" w:rsidRPr="00D86FB3" w:rsidRDefault="001C7432" w:rsidP="00EA5E80">
      <w:pPr>
        <w:pStyle w:val="Odsekzoznamu"/>
        <w:widowControl w:val="0"/>
        <w:numPr>
          <w:ilvl w:val="0"/>
          <w:numId w:val="22"/>
        </w:numPr>
        <w:shd w:val="clear" w:color="auto" w:fill="FFFFFF"/>
        <w:adjustRightInd w:val="0"/>
        <w:spacing w:before="120" w:after="120" w:line="240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6FB3">
        <w:rPr>
          <w:rFonts w:ascii="Times New Roman" w:hAnsi="Times New Roman" w:cs="Times New Roman"/>
          <w:sz w:val="24"/>
          <w:szCs w:val="24"/>
        </w:rPr>
        <w:t>MŠ</w:t>
      </w:r>
      <w:r w:rsidR="003E7478" w:rsidRPr="00D86FB3">
        <w:rPr>
          <w:rFonts w:ascii="Times New Roman" w:hAnsi="Times New Roman" w:cs="Times New Roman"/>
          <w:sz w:val="24"/>
          <w:szCs w:val="24"/>
        </w:rPr>
        <w:t>, okrem dieťaťa</w:t>
      </w:r>
      <w:r w:rsidRPr="00D86FB3">
        <w:rPr>
          <w:rFonts w:ascii="Times New Roman" w:hAnsi="Times New Roman" w:cs="Times New Roman"/>
          <w:sz w:val="24"/>
          <w:szCs w:val="24"/>
        </w:rPr>
        <w:t xml:space="preserve"> navštevujúceho posledný ročník MŠ</w:t>
      </w:r>
      <w:r w:rsidR="003E7478" w:rsidRPr="00D86FB3">
        <w:rPr>
          <w:rFonts w:ascii="Times New Roman" w:hAnsi="Times New Roman" w:cs="Times New Roman"/>
          <w:sz w:val="24"/>
          <w:szCs w:val="24"/>
        </w:rPr>
        <w:t>, a žije v domácnosti, ktorej sa poskytuje pomoc v hmotnej núdzi alebo ktorej príjem je najviac vo výške životného minima</w:t>
      </w:r>
      <w:r w:rsidR="00B03247" w:rsidRPr="00D86FB3">
        <w:rPr>
          <w:rFonts w:ascii="Times New Roman" w:hAnsi="Times New Roman" w:cs="Times New Roman"/>
          <w:sz w:val="24"/>
          <w:szCs w:val="24"/>
        </w:rPr>
        <w:t xml:space="preserve"> (ďalej len „deti v HN/ŽM“)</w:t>
      </w:r>
      <w:r w:rsidR="003E7478" w:rsidRPr="00D86FB3">
        <w:rPr>
          <w:rFonts w:ascii="Times New Roman" w:hAnsi="Times New Roman" w:cs="Times New Roman"/>
          <w:sz w:val="24"/>
          <w:szCs w:val="24"/>
        </w:rPr>
        <w:t>,</w:t>
      </w:r>
    </w:p>
    <w:p w:rsidR="003E7478" w:rsidRPr="00D86FB3" w:rsidRDefault="001C7432" w:rsidP="00EA5E80">
      <w:pPr>
        <w:pStyle w:val="Odsekzoznamu"/>
        <w:widowControl w:val="0"/>
        <w:numPr>
          <w:ilvl w:val="0"/>
          <w:numId w:val="22"/>
        </w:numPr>
        <w:shd w:val="clear" w:color="auto" w:fill="FFFFFF"/>
        <w:adjustRightInd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6FB3">
        <w:rPr>
          <w:rFonts w:ascii="Times New Roman" w:hAnsi="Times New Roman" w:cs="Times New Roman"/>
          <w:sz w:val="24"/>
          <w:szCs w:val="24"/>
        </w:rPr>
        <w:t>MŠ</w:t>
      </w:r>
      <w:r w:rsidR="003E7478" w:rsidRPr="00D86FB3">
        <w:rPr>
          <w:rFonts w:ascii="Times New Roman" w:hAnsi="Times New Roman" w:cs="Times New Roman"/>
          <w:sz w:val="24"/>
          <w:szCs w:val="24"/>
        </w:rPr>
        <w:t xml:space="preserve">, ak v </w:t>
      </w:r>
      <w:r w:rsidR="00B5351E">
        <w:rPr>
          <w:rFonts w:ascii="Times New Roman" w:hAnsi="Times New Roman" w:cs="Times New Roman"/>
          <w:sz w:val="24"/>
          <w:szCs w:val="24"/>
        </w:rPr>
        <w:t>MŠ</w:t>
      </w:r>
      <w:r w:rsidR="003E7478" w:rsidRPr="00D86FB3">
        <w:rPr>
          <w:rFonts w:ascii="Times New Roman" w:hAnsi="Times New Roman" w:cs="Times New Roman"/>
          <w:sz w:val="24"/>
          <w:szCs w:val="24"/>
        </w:rPr>
        <w:t xml:space="preserve">, okrem dieťaťa navštevujúceho posledný ročník </w:t>
      </w:r>
      <w:r w:rsidRPr="00D86FB3">
        <w:rPr>
          <w:rFonts w:ascii="Times New Roman" w:hAnsi="Times New Roman" w:cs="Times New Roman"/>
          <w:sz w:val="24"/>
          <w:szCs w:val="24"/>
        </w:rPr>
        <w:t>MŠ</w:t>
      </w:r>
      <w:r w:rsidR="003E7478" w:rsidRPr="00D86FB3">
        <w:rPr>
          <w:rFonts w:ascii="Times New Roman" w:hAnsi="Times New Roman" w:cs="Times New Roman"/>
          <w:sz w:val="24"/>
          <w:szCs w:val="24"/>
        </w:rPr>
        <w:t>, je najmenej 50 % detí z domácností, ktorým sa poskytuje pomoc v hmotnej núdzi.</w:t>
      </w:r>
    </w:p>
    <w:p w:rsidR="00EA5E80" w:rsidRDefault="00EA5E80" w:rsidP="00EA5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9" w:rsidRPr="00EA5E80" w:rsidRDefault="00B03247" w:rsidP="00EA5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sz w:val="24"/>
          <w:szCs w:val="24"/>
        </w:rPr>
        <w:lastRenderedPageBreak/>
        <w:t xml:space="preserve">V nadväznosti na </w:t>
      </w:r>
      <w:r w:rsidR="00044050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D86FB3">
        <w:rPr>
          <w:rFonts w:ascii="Times New Roman" w:hAnsi="Times New Roman" w:cs="Times New Roman"/>
          <w:b/>
          <w:sz w:val="24"/>
          <w:szCs w:val="24"/>
          <w:u w:val="single"/>
        </w:rPr>
        <w:t>dotáci</w:t>
      </w:r>
      <w:r w:rsidR="00841F49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D86FB3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stravu v MŠ, okrem dieťaťa navštevujúceho posledný ročník MŠ</w:t>
      </w:r>
      <w:r w:rsidR="00D17665" w:rsidRPr="00D17665">
        <w:rPr>
          <w:rFonts w:ascii="Times New Roman" w:hAnsi="Times New Roman" w:cs="Times New Roman"/>
          <w:sz w:val="24"/>
          <w:szCs w:val="24"/>
        </w:rPr>
        <w:t>, t.j. deťom vo veku od 2. do 5. rokov</w:t>
      </w:r>
      <w:r w:rsidR="00835953">
        <w:rPr>
          <w:rFonts w:ascii="Times New Roman" w:hAnsi="Times New Roman" w:cs="Times New Roman"/>
          <w:sz w:val="24"/>
          <w:szCs w:val="24"/>
        </w:rPr>
        <w:t xml:space="preserve"> (ďalej len „mladšie deti v MŠ“)</w:t>
      </w:r>
      <w:r w:rsidRPr="00D17665">
        <w:rPr>
          <w:rFonts w:ascii="Times New Roman" w:hAnsi="Times New Roman" w:cs="Times New Roman"/>
          <w:sz w:val="24"/>
          <w:szCs w:val="24"/>
        </w:rPr>
        <w:t>,</w:t>
      </w:r>
      <w:r w:rsidR="00310E53">
        <w:rPr>
          <w:rFonts w:ascii="Times New Roman" w:hAnsi="Times New Roman" w:cs="Times New Roman"/>
          <w:sz w:val="24"/>
          <w:szCs w:val="24"/>
        </w:rPr>
        <w:t xml:space="preserve"> </w:t>
      </w:r>
      <w:r w:rsidRPr="00EA5E80">
        <w:rPr>
          <w:rFonts w:ascii="Times New Roman" w:hAnsi="Times New Roman" w:cs="Times New Roman"/>
          <w:sz w:val="24"/>
          <w:szCs w:val="24"/>
        </w:rPr>
        <w:t>bude možné poskytnúť</w:t>
      </w:r>
      <w:r w:rsidR="00F53749" w:rsidRPr="00EA5E80">
        <w:rPr>
          <w:rFonts w:ascii="Times New Roman" w:hAnsi="Times New Roman" w:cs="Times New Roman"/>
          <w:sz w:val="24"/>
          <w:szCs w:val="24"/>
        </w:rPr>
        <w:t>:</w:t>
      </w:r>
    </w:p>
    <w:p w:rsidR="00B03247" w:rsidRPr="00EA5E80" w:rsidRDefault="00B03247" w:rsidP="00EA5E80">
      <w:pPr>
        <w:pStyle w:val="Odsekzoznamu"/>
        <w:numPr>
          <w:ilvl w:val="0"/>
          <w:numId w:val="24"/>
        </w:numPr>
        <w:shd w:val="clear" w:color="auto" w:fill="FFFFFF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E80">
        <w:rPr>
          <w:rFonts w:ascii="Times New Roman" w:hAnsi="Times New Roman" w:cs="Times New Roman"/>
          <w:b/>
          <w:sz w:val="24"/>
          <w:szCs w:val="24"/>
        </w:rPr>
        <w:t xml:space="preserve">na dieťa </w:t>
      </w:r>
      <w:r w:rsidR="00F53749" w:rsidRPr="00EA5E80">
        <w:rPr>
          <w:rFonts w:ascii="Times New Roman" w:hAnsi="Times New Roman" w:cs="Times New Roman"/>
          <w:b/>
          <w:sz w:val="24"/>
          <w:szCs w:val="24"/>
        </w:rPr>
        <w:t>v HN alebo ŽM</w:t>
      </w:r>
      <w:r w:rsidR="00F53749" w:rsidRPr="00EA5E80">
        <w:rPr>
          <w:rFonts w:ascii="Times New Roman" w:hAnsi="Times New Roman" w:cs="Times New Roman"/>
          <w:sz w:val="24"/>
          <w:szCs w:val="24"/>
        </w:rPr>
        <w:t xml:space="preserve"> a v tomto prípade</w:t>
      </w:r>
      <w:r w:rsidR="009C53A6">
        <w:rPr>
          <w:rFonts w:ascii="Times New Roman" w:hAnsi="Times New Roman" w:cs="Times New Roman"/>
          <w:sz w:val="24"/>
          <w:szCs w:val="24"/>
        </w:rPr>
        <w:t>,</w:t>
      </w:r>
      <w:r w:rsidR="00114673">
        <w:rPr>
          <w:rFonts w:ascii="Times New Roman" w:hAnsi="Times New Roman" w:cs="Times New Roman"/>
          <w:sz w:val="24"/>
          <w:szCs w:val="24"/>
        </w:rPr>
        <w:t xml:space="preserve"> </w:t>
      </w:r>
      <w:r w:rsidR="00841F49">
        <w:rPr>
          <w:rFonts w:ascii="Times New Roman" w:hAnsi="Times New Roman" w:cs="Times New Roman"/>
          <w:sz w:val="24"/>
          <w:szCs w:val="24"/>
        </w:rPr>
        <w:t>rovnako, ako v zmysle zákona o dotáciách účinného do 30.04.2023</w:t>
      </w:r>
      <w:r w:rsidR="00F53749" w:rsidRPr="00EA5E80">
        <w:rPr>
          <w:rFonts w:ascii="Times New Roman" w:hAnsi="Times New Roman" w:cs="Times New Roman"/>
          <w:sz w:val="24"/>
          <w:szCs w:val="24"/>
        </w:rPr>
        <w:t xml:space="preserve">, </w:t>
      </w:r>
      <w:r w:rsidR="00F53749" w:rsidRPr="00EA5E80">
        <w:rPr>
          <w:rFonts w:ascii="Times New Roman" w:hAnsi="Times New Roman" w:cs="Times New Roman"/>
          <w:b/>
          <w:sz w:val="24"/>
          <w:szCs w:val="24"/>
        </w:rPr>
        <w:t xml:space="preserve">bude </w:t>
      </w:r>
      <w:r w:rsidRPr="00EA5E80">
        <w:rPr>
          <w:rFonts w:ascii="Times New Roman" w:hAnsi="Times New Roman" w:cs="Times New Roman"/>
          <w:b/>
          <w:sz w:val="24"/>
          <w:szCs w:val="24"/>
        </w:rPr>
        <w:t>musieť</w:t>
      </w:r>
      <w:r w:rsidR="00F53749" w:rsidRPr="00EA5E80">
        <w:rPr>
          <w:rFonts w:ascii="Times New Roman" w:hAnsi="Times New Roman" w:cs="Times New Roman"/>
          <w:b/>
          <w:sz w:val="24"/>
          <w:szCs w:val="24"/>
        </w:rPr>
        <w:t xml:space="preserve"> mať zriaďovateľ MŠ preukázané, že ide o dieťa v</w:t>
      </w:r>
      <w:r w:rsidR="00376398">
        <w:rPr>
          <w:rFonts w:ascii="Times New Roman" w:hAnsi="Times New Roman" w:cs="Times New Roman"/>
          <w:b/>
          <w:sz w:val="24"/>
          <w:szCs w:val="24"/>
        </w:rPr>
        <w:t> </w:t>
      </w:r>
      <w:r w:rsidR="00F53749" w:rsidRPr="00EA5E80">
        <w:rPr>
          <w:rFonts w:ascii="Times New Roman" w:hAnsi="Times New Roman" w:cs="Times New Roman"/>
          <w:b/>
          <w:sz w:val="24"/>
          <w:szCs w:val="24"/>
        </w:rPr>
        <w:t>HN</w:t>
      </w:r>
      <w:r w:rsidR="00376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749" w:rsidRPr="00EA5E80">
        <w:rPr>
          <w:rFonts w:ascii="Times New Roman" w:hAnsi="Times New Roman" w:cs="Times New Roman"/>
          <w:b/>
          <w:sz w:val="24"/>
          <w:szCs w:val="24"/>
        </w:rPr>
        <w:t>alebo ŽM</w:t>
      </w:r>
      <w:r w:rsidR="00841F49" w:rsidRPr="009C53A6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F53749" w:rsidRPr="00EA5E80">
        <w:rPr>
          <w:rFonts w:ascii="Times New Roman" w:hAnsi="Times New Roman" w:cs="Times New Roman"/>
          <w:sz w:val="24"/>
          <w:szCs w:val="24"/>
        </w:rPr>
        <w:t>,</w:t>
      </w:r>
    </w:p>
    <w:p w:rsidR="00F53749" w:rsidRDefault="00EA5E80" w:rsidP="00D86FB3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C2162">
        <w:rPr>
          <w:rFonts w:ascii="Times New Roman" w:hAnsi="Times New Roman" w:cs="Times New Roman"/>
          <w:b/>
          <w:sz w:val="24"/>
          <w:szCs w:val="24"/>
        </w:rPr>
        <w:t>každé</w:t>
      </w:r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2C2162">
        <w:rPr>
          <w:rFonts w:ascii="Times New Roman" w:hAnsi="Times New Roman" w:cs="Times New Roman"/>
          <w:b/>
          <w:sz w:val="24"/>
          <w:szCs w:val="24"/>
        </w:rPr>
        <w:t>ieťa</w:t>
      </w:r>
      <w:r>
        <w:rPr>
          <w:rFonts w:ascii="Times New Roman" w:hAnsi="Times New Roman" w:cs="Times New Roman"/>
          <w:b/>
          <w:sz w:val="24"/>
          <w:szCs w:val="24"/>
        </w:rPr>
        <w:t xml:space="preserve"> v MŠ </w:t>
      </w:r>
      <w:r w:rsidRPr="00EA5E80">
        <w:rPr>
          <w:rFonts w:ascii="Times New Roman" w:hAnsi="Times New Roman" w:cs="Times New Roman"/>
          <w:sz w:val="24"/>
          <w:szCs w:val="24"/>
        </w:rPr>
        <w:t>(okrem posledného ročníka MŠ),</w:t>
      </w:r>
      <w:r>
        <w:rPr>
          <w:rFonts w:ascii="Times New Roman" w:hAnsi="Times New Roman" w:cs="Times New Roman"/>
          <w:b/>
          <w:sz w:val="24"/>
          <w:szCs w:val="24"/>
        </w:rPr>
        <w:t xml:space="preserve"> ak je v MŠ </w:t>
      </w:r>
      <w:r w:rsidRPr="00EA5E80">
        <w:rPr>
          <w:rFonts w:ascii="Times New Roman" w:hAnsi="Times New Roman" w:cs="Times New Roman"/>
          <w:sz w:val="24"/>
          <w:szCs w:val="24"/>
        </w:rPr>
        <w:t>(okrem posledného ročníka MŠ)</w:t>
      </w:r>
      <w:r w:rsidR="00376398">
        <w:rPr>
          <w:rFonts w:ascii="Times New Roman" w:hAnsi="Times New Roman" w:cs="Times New Roman"/>
          <w:sz w:val="24"/>
          <w:szCs w:val="24"/>
        </w:rPr>
        <w:t xml:space="preserve"> </w:t>
      </w:r>
      <w:r w:rsidR="00D86FB3" w:rsidRPr="00D86FB3">
        <w:rPr>
          <w:rFonts w:ascii="Times New Roman" w:hAnsi="Times New Roman" w:cs="Times New Roman"/>
          <w:b/>
          <w:sz w:val="24"/>
          <w:szCs w:val="24"/>
        </w:rPr>
        <w:t xml:space="preserve">najmenej </w:t>
      </w:r>
      <w:r w:rsidRPr="00D86FB3">
        <w:rPr>
          <w:rFonts w:ascii="Times New Roman" w:hAnsi="Times New Roman" w:cs="Times New Roman"/>
          <w:b/>
          <w:sz w:val="24"/>
          <w:szCs w:val="24"/>
        </w:rPr>
        <w:t>50%</w:t>
      </w:r>
      <w:r>
        <w:rPr>
          <w:rFonts w:ascii="Times New Roman" w:hAnsi="Times New Roman" w:cs="Times New Roman"/>
          <w:b/>
          <w:sz w:val="24"/>
          <w:szCs w:val="24"/>
        </w:rPr>
        <w:t xml:space="preserve"> detí v HN. </w:t>
      </w:r>
      <w:r w:rsidR="00D86FB3" w:rsidRPr="00D86FB3">
        <w:rPr>
          <w:rFonts w:ascii="Times New Roman" w:hAnsi="Times New Roman" w:cs="Times New Roman"/>
          <w:sz w:val="24"/>
          <w:szCs w:val="24"/>
        </w:rPr>
        <w:t>V</w:t>
      </w:r>
      <w:r w:rsidR="009C53A6">
        <w:rPr>
          <w:rFonts w:ascii="Times New Roman" w:hAnsi="Times New Roman" w:cs="Times New Roman"/>
          <w:sz w:val="24"/>
          <w:szCs w:val="24"/>
        </w:rPr>
        <w:t xml:space="preserve"> tomto prípade </w:t>
      </w:r>
      <w:r w:rsidR="00D86FB3" w:rsidRPr="00D86FB3">
        <w:rPr>
          <w:rFonts w:ascii="Times New Roman" w:hAnsi="Times New Roman" w:cs="Times New Roman"/>
          <w:sz w:val="24"/>
          <w:szCs w:val="24"/>
        </w:rPr>
        <w:t>bude musieť mať zriaďovateľ MŠ preukázané, že</w:t>
      </w:r>
      <w:r w:rsidR="00D86FB3">
        <w:rPr>
          <w:rFonts w:ascii="Times New Roman" w:hAnsi="Times New Roman" w:cs="Times New Roman"/>
          <w:sz w:val="24"/>
          <w:szCs w:val="24"/>
        </w:rPr>
        <w:t xml:space="preserve"> aspoň 50% detí </w:t>
      </w:r>
      <w:r w:rsidR="009C53A6">
        <w:rPr>
          <w:rFonts w:ascii="Times New Roman" w:hAnsi="Times New Roman" w:cs="Times New Roman"/>
          <w:sz w:val="24"/>
          <w:szCs w:val="24"/>
        </w:rPr>
        <w:t xml:space="preserve">(okrem posledného ročníka MŠ) </w:t>
      </w:r>
      <w:r w:rsidR="00D86FB3">
        <w:rPr>
          <w:rFonts w:ascii="Times New Roman" w:hAnsi="Times New Roman" w:cs="Times New Roman"/>
          <w:sz w:val="24"/>
          <w:szCs w:val="24"/>
        </w:rPr>
        <w:t>spĺňa podmienku dieťaťa v HN.</w:t>
      </w:r>
    </w:p>
    <w:p w:rsidR="00D86FB3" w:rsidRDefault="00D86FB3" w:rsidP="00D86FB3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77A4" w:rsidRPr="00892848" w:rsidRDefault="00C46427" w:rsidP="00297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41A2" w:rsidRPr="001F41A2">
        <w:rPr>
          <w:rFonts w:ascii="Times New Roman" w:hAnsi="Times New Roman" w:cs="Times New Roman"/>
          <w:sz w:val="24"/>
          <w:szCs w:val="24"/>
        </w:rPr>
        <w:t> zmysle § 4 ods. 9 zákona o</w:t>
      </w:r>
      <w:r w:rsidR="001F41A2">
        <w:rPr>
          <w:rFonts w:ascii="Times New Roman" w:hAnsi="Times New Roman" w:cs="Times New Roman"/>
          <w:sz w:val="24"/>
          <w:szCs w:val="24"/>
        </w:rPr>
        <w:t> </w:t>
      </w:r>
      <w:r w:rsidR="001F41A2" w:rsidRPr="001F41A2">
        <w:rPr>
          <w:rFonts w:ascii="Times New Roman" w:hAnsi="Times New Roman" w:cs="Times New Roman"/>
          <w:sz w:val="24"/>
          <w:szCs w:val="24"/>
        </w:rPr>
        <w:t>dotáciách</w:t>
      </w:r>
      <w:r w:rsidR="001F41A2">
        <w:rPr>
          <w:rFonts w:ascii="Times New Roman" w:hAnsi="Times New Roman" w:cs="Times New Roman"/>
          <w:sz w:val="24"/>
          <w:szCs w:val="24"/>
        </w:rPr>
        <w:t>, je možné deťom v HN/ŽM</w:t>
      </w:r>
      <w:r w:rsidR="00835953">
        <w:rPr>
          <w:rFonts w:ascii="Times New Roman" w:hAnsi="Times New Roman" w:cs="Times New Roman"/>
          <w:sz w:val="24"/>
          <w:szCs w:val="24"/>
        </w:rPr>
        <w:t xml:space="preserve"> poskytovať dotáciu na stravu </w:t>
      </w:r>
      <w:r w:rsidR="00835953" w:rsidRPr="00835953">
        <w:rPr>
          <w:rFonts w:ascii="Times New Roman" w:hAnsi="Times New Roman" w:cs="Times New Roman"/>
          <w:sz w:val="24"/>
          <w:szCs w:val="24"/>
        </w:rPr>
        <w:t>počas celého školského polroka</w:t>
      </w:r>
      <w:r w:rsidR="00835953">
        <w:rPr>
          <w:rFonts w:ascii="Times New Roman" w:hAnsi="Times New Roman" w:cs="Times New Roman"/>
          <w:sz w:val="24"/>
          <w:szCs w:val="24"/>
        </w:rPr>
        <w:t xml:space="preserve">, a to aj vtedy ak </w:t>
      </w:r>
      <w:r w:rsidR="001F41A2" w:rsidRPr="001F41A2">
        <w:rPr>
          <w:rFonts w:ascii="Times New Roman" w:hAnsi="Times New Roman" w:cs="Times New Roman"/>
          <w:sz w:val="24"/>
          <w:szCs w:val="24"/>
        </w:rPr>
        <w:t>sa zmenia príjmové pomery domácnosti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5953">
        <w:rPr>
          <w:rFonts w:ascii="Times New Roman" w:hAnsi="Times New Roman" w:cs="Times New Roman"/>
          <w:sz w:val="24"/>
          <w:szCs w:val="24"/>
        </w:rPr>
        <w:t xml:space="preserve"> </w:t>
      </w:r>
      <w:r w:rsidRPr="00B459DA">
        <w:rPr>
          <w:rFonts w:ascii="Times New Roman" w:hAnsi="Times New Roman" w:cs="Times New Roman"/>
          <w:b/>
          <w:sz w:val="24"/>
          <w:szCs w:val="24"/>
        </w:rPr>
        <w:t>Z</w:t>
      </w:r>
      <w:r w:rsidR="00835953" w:rsidRPr="00B459DA">
        <w:rPr>
          <w:rFonts w:ascii="Times New Roman" w:hAnsi="Times New Roman" w:cs="Times New Roman"/>
          <w:b/>
          <w:sz w:val="24"/>
          <w:szCs w:val="24"/>
        </w:rPr>
        <w:t>riaďo</w:t>
      </w:r>
      <w:r w:rsidR="00835953" w:rsidRPr="00EB042F">
        <w:rPr>
          <w:rFonts w:ascii="Times New Roman" w:hAnsi="Times New Roman" w:cs="Times New Roman"/>
          <w:b/>
          <w:sz w:val="24"/>
          <w:szCs w:val="24"/>
        </w:rPr>
        <w:t>vateľ nemusí opätovne overovať, či mladšie deti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835953" w:rsidRPr="00EB042F">
        <w:rPr>
          <w:rFonts w:ascii="Times New Roman" w:hAnsi="Times New Roman" w:cs="Times New Roman"/>
          <w:b/>
          <w:sz w:val="24"/>
          <w:szCs w:val="24"/>
        </w:rPr>
        <w:t>MŠ,</w:t>
      </w:r>
      <w:r w:rsidR="00835953" w:rsidRPr="00D05CDD">
        <w:rPr>
          <w:rFonts w:ascii="Times New Roman" w:hAnsi="Times New Roman" w:cs="Times New Roman"/>
          <w:sz w:val="24"/>
          <w:szCs w:val="24"/>
        </w:rPr>
        <w:t xml:space="preserve"> </w:t>
      </w:r>
      <w:r w:rsidR="00835953" w:rsidRPr="00114673">
        <w:rPr>
          <w:rFonts w:ascii="Times New Roman" w:hAnsi="Times New Roman" w:cs="Times New Roman"/>
          <w:b/>
          <w:sz w:val="24"/>
          <w:szCs w:val="24"/>
        </w:rPr>
        <w:t>na ktoré bol poskytn</w:t>
      </w:r>
      <w:r w:rsidR="001F41A2" w:rsidRPr="00114673">
        <w:rPr>
          <w:rFonts w:ascii="Times New Roman" w:hAnsi="Times New Roman" w:cs="Times New Roman"/>
          <w:b/>
          <w:sz w:val="24"/>
          <w:szCs w:val="24"/>
        </w:rPr>
        <w:t>u</w:t>
      </w:r>
      <w:r w:rsidR="00835953" w:rsidRPr="00114673">
        <w:rPr>
          <w:rFonts w:ascii="Times New Roman" w:hAnsi="Times New Roman" w:cs="Times New Roman"/>
          <w:b/>
          <w:sz w:val="24"/>
          <w:szCs w:val="24"/>
        </w:rPr>
        <w:t xml:space="preserve">tý preddavok dotácie na stravu </w:t>
      </w:r>
      <w:r w:rsidR="00445249" w:rsidRPr="00114673">
        <w:rPr>
          <w:rFonts w:ascii="Times New Roman" w:hAnsi="Times New Roman" w:cs="Times New Roman"/>
          <w:b/>
          <w:sz w:val="24"/>
          <w:szCs w:val="24"/>
        </w:rPr>
        <w:t xml:space="preserve">od 01.01.2023 </w:t>
      </w:r>
      <w:r w:rsidR="00835953" w:rsidRPr="00114673">
        <w:rPr>
          <w:rFonts w:ascii="Times New Roman" w:hAnsi="Times New Roman" w:cs="Times New Roman"/>
          <w:b/>
          <w:sz w:val="24"/>
          <w:szCs w:val="24"/>
        </w:rPr>
        <w:t>z titulu dieťaťa v HN/ŽM</w:t>
      </w:r>
      <w:r w:rsidR="00445249" w:rsidRPr="00114673">
        <w:rPr>
          <w:rFonts w:ascii="Times New Roman" w:hAnsi="Times New Roman" w:cs="Times New Roman"/>
          <w:b/>
          <w:sz w:val="24"/>
          <w:szCs w:val="24"/>
        </w:rPr>
        <w:t xml:space="preserve">, spĺňajú túto podmienku </w:t>
      </w:r>
      <w:r w:rsidR="002F5CCB" w:rsidRPr="00114673">
        <w:rPr>
          <w:rFonts w:ascii="Times New Roman" w:hAnsi="Times New Roman" w:cs="Times New Roman"/>
          <w:b/>
          <w:sz w:val="24"/>
          <w:szCs w:val="24"/>
        </w:rPr>
        <w:t xml:space="preserve">oprávnenosti na poskytnutie dotácie </w:t>
      </w:r>
      <w:r w:rsidR="00445249" w:rsidRPr="00114673">
        <w:rPr>
          <w:rFonts w:ascii="Times New Roman" w:hAnsi="Times New Roman" w:cs="Times New Roman"/>
          <w:b/>
          <w:sz w:val="24"/>
          <w:szCs w:val="24"/>
        </w:rPr>
        <w:t>aj od 01.05.2023</w:t>
      </w:r>
      <w:r w:rsidR="00445249" w:rsidRPr="00A92779">
        <w:rPr>
          <w:rFonts w:ascii="Times New Roman" w:hAnsi="Times New Roman" w:cs="Times New Roman"/>
          <w:sz w:val="24"/>
          <w:szCs w:val="24"/>
        </w:rPr>
        <w:t>.</w:t>
      </w:r>
      <w:r w:rsidR="00D05CDD" w:rsidRPr="00D05CDD">
        <w:rPr>
          <w:rFonts w:ascii="Times New Roman" w:hAnsi="Times New Roman" w:cs="Times New Roman"/>
          <w:sz w:val="24"/>
          <w:szCs w:val="24"/>
        </w:rPr>
        <w:t xml:space="preserve"> </w:t>
      </w:r>
      <w:r w:rsidR="002977A4" w:rsidRPr="00892848">
        <w:rPr>
          <w:rFonts w:ascii="Times New Roman" w:hAnsi="Times New Roman" w:cs="Times New Roman"/>
          <w:sz w:val="24"/>
          <w:szCs w:val="24"/>
        </w:rPr>
        <w:t xml:space="preserve">V nadväznosti na zmeny kategórií oprávnených detí od 01.05.2023 </w:t>
      </w:r>
      <w:r w:rsidR="002977A4" w:rsidRPr="00134CDA">
        <w:rPr>
          <w:rFonts w:ascii="Times New Roman" w:hAnsi="Times New Roman" w:cs="Times New Roman"/>
          <w:sz w:val="24"/>
          <w:szCs w:val="24"/>
          <w:u w:val="single"/>
        </w:rPr>
        <w:t>je však potrebné tieto deti uviesť</w:t>
      </w:r>
      <w:r w:rsidR="002977A4" w:rsidRPr="00892848">
        <w:rPr>
          <w:rFonts w:ascii="Times New Roman" w:hAnsi="Times New Roman" w:cs="Times New Roman"/>
          <w:sz w:val="24"/>
          <w:szCs w:val="24"/>
          <w:u w:val="single"/>
        </w:rPr>
        <w:t xml:space="preserve"> na nov</w:t>
      </w:r>
      <w:r w:rsidR="009E3C1E" w:rsidRPr="00892848">
        <w:rPr>
          <w:rFonts w:ascii="Times New Roman" w:hAnsi="Times New Roman" w:cs="Times New Roman"/>
          <w:sz w:val="24"/>
          <w:szCs w:val="24"/>
          <w:u w:val="single"/>
        </w:rPr>
        <w:t xml:space="preserve">ých </w:t>
      </w:r>
      <w:r w:rsidR="002977A4" w:rsidRPr="00892848">
        <w:rPr>
          <w:rFonts w:ascii="Times New Roman" w:hAnsi="Times New Roman" w:cs="Times New Roman"/>
          <w:sz w:val="24"/>
          <w:szCs w:val="24"/>
          <w:u w:val="single"/>
        </w:rPr>
        <w:t>zoznam</w:t>
      </w:r>
      <w:r w:rsidR="009E3C1E" w:rsidRPr="00892848">
        <w:rPr>
          <w:rFonts w:ascii="Times New Roman" w:hAnsi="Times New Roman" w:cs="Times New Roman"/>
          <w:sz w:val="24"/>
          <w:szCs w:val="24"/>
          <w:u w:val="single"/>
        </w:rPr>
        <w:t>och</w:t>
      </w:r>
      <w:r w:rsidR="002977A4" w:rsidRPr="00892848">
        <w:rPr>
          <w:rFonts w:ascii="Times New Roman" w:hAnsi="Times New Roman" w:cs="Times New Roman"/>
          <w:sz w:val="24"/>
          <w:szCs w:val="24"/>
          <w:u w:val="single"/>
        </w:rPr>
        <w:t xml:space="preserve"> oprávnených detí</w:t>
      </w:r>
      <w:r w:rsidR="00FC0AE9" w:rsidRPr="00892848">
        <w:rPr>
          <w:rFonts w:ascii="Times New Roman" w:hAnsi="Times New Roman" w:cs="Times New Roman"/>
          <w:sz w:val="24"/>
          <w:szCs w:val="24"/>
        </w:rPr>
        <w:t xml:space="preserve"> (viď. </w:t>
      </w:r>
      <w:r w:rsidR="002977A4" w:rsidRPr="00892848">
        <w:rPr>
          <w:rFonts w:ascii="Times New Roman" w:hAnsi="Times New Roman" w:cs="Times New Roman"/>
          <w:sz w:val="24"/>
          <w:szCs w:val="24"/>
        </w:rPr>
        <w:t>nižšie)</w:t>
      </w:r>
      <w:r w:rsidR="009E3C1E" w:rsidRPr="00892848">
        <w:rPr>
          <w:rFonts w:ascii="Times New Roman" w:hAnsi="Times New Roman" w:cs="Times New Roman"/>
          <w:sz w:val="24"/>
          <w:szCs w:val="24"/>
        </w:rPr>
        <w:t>.</w:t>
      </w:r>
    </w:p>
    <w:p w:rsidR="00376D7E" w:rsidRPr="00892848" w:rsidRDefault="00376D7E" w:rsidP="004D2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86E" w:rsidRPr="00FF2669" w:rsidRDefault="002F5CCB" w:rsidP="002F5CCB">
      <w:pPr>
        <w:pStyle w:val="Standard"/>
        <w:tabs>
          <w:tab w:val="center" w:pos="4536"/>
        </w:tabs>
        <w:jc w:val="both"/>
      </w:pPr>
      <w:r w:rsidRPr="002F5CCB">
        <w:rPr>
          <w:rFonts w:eastAsiaTheme="minorHAnsi"/>
          <w:kern w:val="0"/>
        </w:rPr>
        <w:t>V</w:t>
      </w:r>
      <w:r w:rsidR="00376398">
        <w:rPr>
          <w:rFonts w:eastAsiaTheme="minorHAnsi"/>
          <w:kern w:val="0"/>
        </w:rPr>
        <w:t xml:space="preserve">zhľadom na skutočnosť, že z titulu dieťaťa v ŽM </w:t>
      </w:r>
      <w:r w:rsidR="00114673">
        <w:rPr>
          <w:rFonts w:eastAsiaTheme="minorHAnsi"/>
          <w:kern w:val="0"/>
        </w:rPr>
        <w:t xml:space="preserve">už nebudú oprávnené </w:t>
      </w:r>
      <w:r w:rsidR="00376398">
        <w:rPr>
          <w:rFonts w:eastAsiaTheme="minorHAnsi"/>
          <w:kern w:val="0"/>
        </w:rPr>
        <w:t xml:space="preserve">na poskytnutie dotácie </w:t>
      </w:r>
      <w:r w:rsidR="00114673">
        <w:rPr>
          <w:rFonts w:eastAsiaTheme="minorHAnsi"/>
          <w:kern w:val="0"/>
        </w:rPr>
        <w:t xml:space="preserve">na stravu deti v ZŠ alebo v poslednom ročníku </w:t>
      </w:r>
      <w:r w:rsidR="00376398">
        <w:rPr>
          <w:rFonts w:eastAsiaTheme="minorHAnsi"/>
          <w:kern w:val="0"/>
        </w:rPr>
        <w:t xml:space="preserve">MŠ, </w:t>
      </w:r>
      <w:r w:rsidRPr="002F5CCB">
        <w:rPr>
          <w:rFonts w:eastAsiaTheme="minorHAnsi"/>
          <w:kern w:val="0"/>
        </w:rPr>
        <w:t xml:space="preserve">bolo upravené </w:t>
      </w:r>
      <w:r w:rsidR="00376D7E">
        <w:rPr>
          <w:rFonts w:eastAsiaTheme="minorHAnsi"/>
          <w:kern w:val="0"/>
        </w:rPr>
        <w:t xml:space="preserve">aj </w:t>
      </w:r>
      <w:r w:rsidRPr="002F5CCB">
        <w:rPr>
          <w:rFonts w:eastAsiaTheme="minorHAnsi"/>
          <w:kern w:val="0"/>
        </w:rPr>
        <w:t xml:space="preserve">poučenie v rámci </w:t>
      </w:r>
      <w:r w:rsidRPr="002F5CCB">
        <w:rPr>
          <w:rFonts w:eastAsiaTheme="minorHAnsi"/>
          <w:i/>
          <w:kern w:val="0"/>
        </w:rPr>
        <w:t xml:space="preserve">Formulára na posúdenie príjmu domácnosti </w:t>
      </w:r>
      <w:r w:rsidRPr="002F5CCB">
        <w:rPr>
          <w:i/>
        </w:rPr>
        <w:t>pri poskytnutí dotácie na stravu a školské potreby pre deti s osobitnou ochranou alebo deti, ktorých zákonný zástupca je osoba s osobitnou ochranou</w:t>
      </w:r>
      <w:r w:rsidR="00A24BE0">
        <w:rPr>
          <w:i/>
        </w:rPr>
        <w:t xml:space="preserve"> </w:t>
      </w:r>
      <w:r w:rsidRPr="002F5CCB">
        <w:t>(</w:t>
      </w:r>
      <w:r>
        <w:t xml:space="preserve">v prílohe). </w:t>
      </w:r>
      <w:r w:rsidRPr="00FF2669">
        <w:t xml:space="preserve">Tento formulár </w:t>
      </w:r>
      <w:r w:rsidR="00EE086E" w:rsidRPr="00FF2669">
        <w:t xml:space="preserve">je určený na posúdenie príjmu domácností mladších detí z Ukrajiny v MŠ, na ktoré nebol </w:t>
      </w:r>
      <w:r w:rsidR="002C2162" w:rsidRPr="00FF2669">
        <w:t xml:space="preserve">od 01.01.2023 </w:t>
      </w:r>
      <w:r w:rsidR="00EE086E" w:rsidRPr="00FF2669">
        <w:t>poskytnutý preddavok dotácie na stravu a</w:t>
      </w:r>
      <w:r w:rsidR="002C2162" w:rsidRPr="00FF2669">
        <w:t xml:space="preserve"> dieťa sa bude v školskej jedálni stravovať od </w:t>
      </w:r>
      <w:r w:rsidR="00EE086E" w:rsidRPr="00FF2669">
        <w:t>01.05.2023.</w:t>
      </w:r>
    </w:p>
    <w:p w:rsidR="00A4273E" w:rsidRPr="00AC513F" w:rsidRDefault="00A4273E" w:rsidP="00D86FB3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BD3A03" w:rsidRDefault="00D86FB3" w:rsidP="00624E6E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86FB3">
        <w:rPr>
          <w:rFonts w:ascii="Times New Roman" w:hAnsi="Times New Roman" w:cs="Times New Roman"/>
          <w:sz w:val="24"/>
          <w:szCs w:val="24"/>
        </w:rPr>
        <w:t xml:space="preserve">V prípade </w:t>
      </w:r>
      <w:r w:rsidRPr="00D86FB3">
        <w:rPr>
          <w:rFonts w:ascii="Times New Roman" w:hAnsi="Times New Roman" w:cs="Times New Roman"/>
          <w:b/>
          <w:sz w:val="24"/>
          <w:szCs w:val="24"/>
          <w:u w:val="single"/>
        </w:rPr>
        <w:t>detí navštevujúcich posledný ročník MŠ alebo ZŠ</w:t>
      </w:r>
      <w:r w:rsidRPr="00D86F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bude možné dotáciu na stravu </w:t>
      </w:r>
      <w:r w:rsidR="00C46427">
        <w:rPr>
          <w:rFonts w:ascii="Times New Roman" w:hAnsi="Times New Roman" w:cs="Times New Roman"/>
          <w:sz w:val="24"/>
          <w:szCs w:val="24"/>
        </w:rPr>
        <w:t xml:space="preserve">od 01.05.2023 </w:t>
      </w:r>
      <w:r>
        <w:rPr>
          <w:rFonts w:ascii="Times New Roman" w:hAnsi="Times New Roman" w:cs="Times New Roman"/>
          <w:sz w:val="24"/>
          <w:szCs w:val="24"/>
        </w:rPr>
        <w:t xml:space="preserve">poskytnúť </w:t>
      </w:r>
      <w:r w:rsidRPr="00FF2669">
        <w:rPr>
          <w:rFonts w:ascii="Times New Roman" w:hAnsi="Times New Roman" w:cs="Times New Roman"/>
          <w:sz w:val="24"/>
          <w:szCs w:val="24"/>
        </w:rPr>
        <w:t xml:space="preserve">len za podmienky, </w:t>
      </w:r>
      <w:r w:rsidRPr="00FF2669">
        <w:rPr>
          <w:rFonts w:ascii="Times New Roman" w:hAnsi="Times New Roman" w:cs="Times New Roman"/>
          <w:b/>
          <w:sz w:val="24"/>
          <w:szCs w:val="24"/>
        </w:rPr>
        <w:t xml:space="preserve">ak </w:t>
      </w:r>
      <w:r w:rsidR="00BC5097" w:rsidRPr="00FF2669">
        <w:rPr>
          <w:rFonts w:ascii="Times New Roman" w:hAnsi="Times New Roman" w:cs="Times New Roman"/>
          <w:b/>
          <w:sz w:val="24"/>
          <w:szCs w:val="24"/>
        </w:rPr>
        <w:t>rodič</w:t>
      </w:r>
      <w:r w:rsidRPr="00FF2669">
        <w:rPr>
          <w:rFonts w:ascii="Times New Roman" w:hAnsi="Times New Roman" w:cs="Times New Roman"/>
          <w:b/>
          <w:sz w:val="24"/>
          <w:szCs w:val="24"/>
        </w:rPr>
        <w:t xml:space="preserve"> dieťaťa</w:t>
      </w:r>
      <w:r w:rsidR="00BC5097" w:rsidRPr="00FF2669">
        <w:rPr>
          <w:rFonts w:ascii="Times New Roman" w:hAnsi="Times New Roman" w:cs="Times New Roman"/>
          <w:b/>
          <w:sz w:val="24"/>
          <w:szCs w:val="24"/>
        </w:rPr>
        <w:t xml:space="preserve"> alebo fyzická osoba, ktorej je dieťa zverené do starostlivosti</w:t>
      </w:r>
      <w:r w:rsidR="00AE5A10">
        <w:rPr>
          <w:rFonts w:ascii="Times New Roman" w:hAnsi="Times New Roman" w:cs="Times New Roman"/>
          <w:sz w:val="24"/>
          <w:szCs w:val="24"/>
        </w:rPr>
        <w:t xml:space="preserve"> </w:t>
      </w:r>
      <w:r w:rsidR="00BC5097" w:rsidRPr="00FF2669">
        <w:rPr>
          <w:rFonts w:ascii="Times New Roman" w:hAnsi="Times New Roman" w:cs="Times New Roman"/>
          <w:sz w:val="24"/>
          <w:szCs w:val="24"/>
        </w:rPr>
        <w:t>rozhodnutím súdu</w:t>
      </w:r>
      <w:r w:rsidR="00BC5097">
        <w:rPr>
          <w:rFonts w:ascii="Times New Roman" w:hAnsi="Times New Roman" w:cs="Times New Roman"/>
          <w:sz w:val="24"/>
          <w:szCs w:val="24"/>
        </w:rPr>
        <w:t xml:space="preserve"> (ďalej spolu len „rodič“)</w:t>
      </w:r>
      <w:r w:rsidR="002316AE">
        <w:rPr>
          <w:rFonts w:ascii="Times New Roman" w:hAnsi="Times New Roman" w:cs="Times New Roman"/>
          <w:sz w:val="24"/>
          <w:szCs w:val="24"/>
        </w:rPr>
        <w:t xml:space="preserve"> </w:t>
      </w:r>
      <w:r w:rsidRPr="0007759A">
        <w:rPr>
          <w:rFonts w:ascii="Times New Roman" w:hAnsi="Times New Roman" w:cs="Times New Roman"/>
          <w:b/>
          <w:sz w:val="24"/>
          <w:szCs w:val="24"/>
        </w:rPr>
        <w:t>písomne požiada</w:t>
      </w:r>
      <w:r w:rsidR="00B02BC1">
        <w:rPr>
          <w:rStyle w:val="Odkaznapoznmkupodiarou"/>
          <w:rFonts w:ascii="Times New Roman" w:eastAsia="Calibri" w:hAnsi="Times New Roman" w:cs="Times New Roman"/>
          <w:b/>
          <w:sz w:val="24"/>
          <w:szCs w:val="24"/>
        </w:rPr>
        <w:footnoteReference w:id="2"/>
      </w:r>
      <w:r w:rsidR="00231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FB3">
        <w:rPr>
          <w:rFonts w:ascii="Times New Roman" w:eastAsia="Calibri" w:hAnsi="Times New Roman" w:cs="Times New Roman"/>
          <w:sz w:val="24"/>
          <w:szCs w:val="24"/>
        </w:rPr>
        <w:t>zriaďovateľ</w:t>
      </w:r>
      <w:r w:rsidR="00F70C67">
        <w:rPr>
          <w:rFonts w:ascii="Times New Roman" w:eastAsia="Calibri" w:hAnsi="Times New Roman" w:cs="Times New Roman"/>
          <w:sz w:val="24"/>
          <w:szCs w:val="24"/>
        </w:rPr>
        <w:t>a</w:t>
      </w:r>
      <w:r w:rsidRPr="00D86FB3">
        <w:rPr>
          <w:rFonts w:ascii="Times New Roman" w:eastAsia="Calibri" w:hAnsi="Times New Roman" w:cs="Times New Roman"/>
          <w:sz w:val="24"/>
          <w:szCs w:val="24"/>
        </w:rPr>
        <w:t xml:space="preserve"> školy prostredníctvom zariadenia </w:t>
      </w:r>
      <w:r w:rsidRPr="005B5770">
        <w:rPr>
          <w:rFonts w:ascii="Times New Roman" w:eastAsia="Calibri" w:hAnsi="Times New Roman" w:cs="Times New Roman"/>
          <w:sz w:val="24"/>
          <w:szCs w:val="24"/>
        </w:rPr>
        <w:t xml:space="preserve">školského stravovania, aby podal žiadosť </w:t>
      </w:r>
      <w:r w:rsidRPr="005B5770">
        <w:rPr>
          <w:rFonts w:ascii="Times New Roman" w:eastAsia="Calibri" w:hAnsi="Times New Roman" w:cs="Times New Roman"/>
          <w:b/>
          <w:sz w:val="24"/>
          <w:szCs w:val="24"/>
        </w:rPr>
        <w:t xml:space="preserve">o poskytnutie </w:t>
      </w:r>
      <w:r w:rsidRPr="005B5770">
        <w:rPr>
          <w:rFonts w:ascii="Times New Roman" w:hAnsi="Times New Roman" w:cs="Times New Roman"/>
          <w:b/>
          <w:sz w:val="24"/>
          <w:szCs w:val="24"/>
        </w:rPr>
        <w:t>dotácie na stravu na toto dieťa</w:t>
      </w:r>
      <w:r w:rsidR="00A4273E" w:rsidRPr="005B57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07326" w:rsidRPr="005B5770">
        <w:rPr>
          <w:rFonts w:ascii="Times New Roman" w:hAnsi="Times New Roman" w:cs="Times New Roman"/>
          <w:sz w:val="24"/>
          <w:szCs w:val="24"/>
        </w:rPr>
        <w:t xml:space="preserve">O podanie žiadosti o poskytnutie dotácie na </w:t>
      </w:r>
      <w:r w:rsidR="00307326" w:rsidRPr="00A92779">
        <w:rPr>
          <w:rFonts w:ascii="Times New Roman" w:hAnsi="Times New Roman" w:cs="Times New Roman"/>
          <w:sz w:val="24"/>
          <w:szCs w:val="24"/>
        </w:rPr>
        <w:t xml:space="preserve">stravu </w:t>
      </w:r>
      <w:r w:rsidR="00307326" w:rsidRPr="00A92779">
        <w:rPr>
          <w:rFonts w:ascii="Times New Roman" w:hAnsi="Times New Roman" w:cs="Times New Roman"/>
          <w:b/>
          <w:sz w:val="24"/>
          <w:szCs w:val="24"/>
        </w:rPr>
        <w:t xml:space="preserve">môže </w:t>
      </w:r>
      <w:r w:rsidR="00307326" w:rsidRPr="0007759A">
        <w:rPr>
          <w:rFonts w:ascii="Times New Roman" w:hAnsi="Times New Roman" w:cs="Times New Roman"/>
          <w:b/>
          <w:sz w:val="24"/>
          <w:szCs w:val="24"/>
        </w:rPr>
        <w:t>písomne požiadať</w:t>
      </w:r>
      <w:r w:rsidR="00307326" w:rsidRPr="005B5770">
        <w:rPr>
          <w:rFonts w:ascii="Times New Roman" w:hAnsi="Times New Roman" w:cs="Times New Roman"/>
          <w:b/>
          <w:sz w:val="24"/>
          <w:szCs w:val="24"/>
        </w:rPr>
        <w:t xml:space="preserve"> aj zariadenie</w:t>
      </w:r>
      <w:r w:rsidR="00307326" w:rsidRPr="005B5770">
        <w:rPr>
          <w:rFonts w:ascii="Times New Roman" w:hAnsi="Times New Roman" w:cs="Times New Roman"/>
          <w:sz w:val="24"/>
          <w:szCs w:val="24"/>
        </w:rPr>
        <w:t xml:space="preserve"> </w:t>
      </w:r>
      <w:r w:rsidR="00307326" w:rsidRPr="005B5770">
        <w:rPr>
          <w:rFonts w:ascii="Times New Roman" w:hAnsi="Times New Roman" w:cs="Times New Roman"/>
          <w:b/>
          <w:sz w:val="24"/>
          <w:szCs w:val="24"/>
        </w:rPr>
        <w:t>sociálnoprávnej ochrany detí a</w:t>
      </w:r>
      <w:r w:rsidR="00B02BC1">
        <w:rPr>
          <w:rFonts w:ascii="Times New Roman" w:hAnsi="Times New Roman" w:cs="Times New Roman"/>
          <w:b/>
          <w:sz w:val="24"/>
          <w:szCs w:val="24"/>
        </w:rPr>
        <w:t> </w:t>
      </w:r>
      <w:r w:rsidR="00307326" w:rsidRPr="005B5770">
        <w:rPr>
          <w:rFonts w:ascii="Times New Roman" w:hAnsi="Times New Roman" w:cs="Times New Roman"/>
          <w:b/>
          <w:sz w:val="24"/>
          <w:szCs w:val="24"/>
        </w:rPr>
        <w:t>sociálnej</w:t>
      </w:r>
      <w:r w:rsidR="00B02B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326" w:rsidRPr="005B5770">
        <w:rPr>
          <w:rFonts w:ascii="Times New Roman" w:hAnsi="Times New Roman" w:cs="Times New Roman"/>
          <w:b/>
          <w:sz w:val="24"/>
          <w:szCs w:val="24"/>
        </w:rPr>
        <w:t>kurately</w:t>
      </w:r>
      <w:r w:rsidR="00307326" w:rsidRPr="005B5770">
        <w:rPr>
          <w:rFonts w:ascii="Times New Roman" w:hAnsi="Times New Roman" w:cs="Times New Roman"/>
          <w:sz w:val="24"/>
          <w:szCs w:val="24"/>
        </w:rPr>
        <w:t xml:space="preserve">, v ktorom </w:t>
      </w:r>
      <w:r w:rsidR="00624E6E" w:rsidRPr="005B5770">
        <w:rPr>
          <w:rFonts w:ascii="Times New Roman" w:hAnsi="Times New Roman" w:cs="Times New Roman"/>
          <w:sz w:val="24"/>
          <w:szCs w:val="24"/>
        </w:rPr>
        <w:t xml:space="preserve">je </w:t>
      </w:r>
      <w:r w:rsidR="00753288" w:rsidRPr="005B5770">
        <w:rPr>
          <w:rFonts w:ascii="Times New Roman" w:hAnsi="Times New Roman" w:cs="Times New Roman"/>
          <w:sz w:val="24"/>
          <w:szCs w:val="24"/>
        </w:rPr>
        <w:t xml:space="preserve">dieťaťu </w:t>
      </w:r>
      <w:r w:rsidR="00624E6E" w:rsidRPr="005B5770">
        <w:rPr>
          <w:rFonts w:ascii="Times New Roman" w:hAnsi="Times New Roman" w:cs="Times New Roman"/>
          <w:sz w:val="24"/>
          <w:szCs w:val="24"/>
        </w:rPr>
        <w:t xml:space="preserve">poskytovaná </w:t>
      </w:r>
      <w:r w:rsidR="00B8215C" w:rsidRPr="005B5770">
        <w:rPr>
          <w:rFonts w:ascii="Times New Roman" w:hAnsi="Times New Roman" w:cs="Times New Roman"/>
          <w:sz w:val="24"/>
          <w:szCs w:val="24"/>
          <w:u w:val="single"/>
        </w:rPr>
        <w:t xml:space="preserve">starostlivosť pobytovou formou na základe rozhodnutia súdu </w:t>
      </w:r>
      <w:r w:rsidR="00307326" w:rsidRPr="005B5770">
        <w:rPr>
          <w:rFonts w:ascii="Times New Roman" w:hAnsi="Times New Roman" w:cs="Times New Roman"/>
          <w:sz w:val="24"/>
          <w:szCs w:val="24"/>
          <w:u w:val="single"/>
        </w:rPr>
        <w:t xml:space="preserve">o nariadení ústavnej </w:t>
      </w:r>
      <w:r w:rsidR="00A92779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307326" w:rsidRPr="005B5770">
        <w:rPr>
          <w:rFonts w:ascii="Times New Roman" w:hAnsi="Times New Roman" w:cs="Times New Roman"/>
          <w:sz w:val="24"/>
          <w:szCs w:val="24"/>
          <w:u w:val="single"/>
        </w:rPr>
        <w:t>tarostlivosti</w:t>
      </w:r>
      <w:r w:rsidR="00307326" w:rsidRPr="005B5770">
        <w:rPr>
          <w:rFonts w:ascii="Times New Roman" w:hAnsi="Times New Roman" w:cs="Times New Roman"/>
          <w:sz w:val="24"/>
          <w:szCs w:val="24"/>
        </w:rPr>
        <w:t xml:space="preserve"> </w:t>
      </w:r>
      <w:r w:rsidR="00BD3A03" w:rsidRPr="005B5770">
        <w:rPr>
          <w:rFonts w:ascii="Times New Roman" w:hAnsi="Times New Roman" w:cs="Times New Roman"/>
          <w:sz w:val="24"/>
          <w:szCs w:val="24"/>
        </w:rPr>
        <w:t>(ďalej len „zariadenie SPO</w:t>
      </w:r>
      <w:r w:rsidR="00291E3D" w:rsidRPr="005B5770">
        <w:rPr>
          <w:rFonts w:ascii="Times New Roman" w:hAnsi="Times New Roman" w:cs="Times New Roman"/>
          <w:sz w:val="24"/>
          <w:szCs w:val="24"/>
        </w:rPr>
        <w:t>D a SK</w:t>
      </w:r>
      <w:r w:rsidR="00BD3A03" w:rsidRPr="005B5770">
        <w:rPr>
          <w:rFonts w:ascii="Times New Roman" w:hAnsi="Times New Roman" w:cs="Times New Roman"/>
          <w:sz w:val="24"/>
          <w:szCs w:val="24"/>
        </w:rPr>
        <w:t>“)</w:t>
      </w:r>
      <w:r w:rsidR="00307326" w:rsidRPr="005B577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3"/>
      </w:r>
      <w:r w:rsidR="00624E6E" w:rsidRPr="005B5770">
        <w:rPr>
          <w:rFonts w:ascii="Times New Roman" w:hAnsi="Times New Roman" w:cs="Times New Roman"/>
          <w:sz w:val="24"/>
          <w:szCs w:val="24"/>
        </w:rPr>
        <w:t xml:space="preserve">. Dotáciu na stravu je možné na deti zo zariadenia </w:t>
      </w:r>
      <w:r w:rsidR="00291E3D" w:rsidRPr="005B5770">
        <w:rPr>
          <w:rFonts w:ascii="Times New Roman" w:hAnsi="Times New Roman" w:cs="Times New Roman"/>
          <w:sz w:val="24"/>
          <w:szCs w:val="24"/>
        </w:rPr>
        <w:t>SPOD a SK</w:t>
      </w:r>
      <w:r w:rsidR="00624E6E" w:rsidRPr="005B5770">
        <w:rPr>
          <w:rFonts w:ascii="Times New Roman" w:hAnsi="Times New Roman" w:cs="Times New Roman"/>
          <w:sz w:val="24"/>
          <w:szCs w:val="24"/>
        </w:rPr>
        <w:t xml:space="preserve"> poskytnúť </w:t>
      </w:r>
      <w:r w:rsidR="00624E6E" w:rsidRPr="005B5770">
        <w:rPr>
          <w:rFonts w:ascii="Times New Roman" w:hAnsi="Times New Roman" w:cs="Times New Roman"/>
          <w:b/>
          <w:sz w:val="24"/>
          <w:szCs w:val="24"/>
        </w:rPr>
        <w:t>len v prípade,</w:t>
      </w:r>
      <w:r w:rsidR="00624E6E" w:rsidRPr="005B5770">
        <w:rPr>
          <w:rFonts w:ascii="Times New Roman" w:hAnsi="Times New Roman" w:cs="Times New Roman"/>
          <w:sz w:val="24"/>
          <w:szCs w:val="24"/>
        </w:rPr>
        <w:t xml:space="preserve"> </w:t>
      </w:r>
      <w:r w:rsidR="00624E6E" w:rsidRPr="005B5770">
        <w:rPr>
          <w:rFonts w:ascii="Times New Roman" w:hAnsi="Times New Roman" w:cs="Times New Roman"/>
          <w:b/>
          <w:sz w:val="24"/>
          <w:szCs w:val="24"/>
        </w:rPr>
        <w:t>ak odoberajú</w:t>
      </w:r>
      <w:r w:rsidR="00E86515" w:rsidRPr="005B5770">
        <w:rPr>
          <w:rFonts w:ascii="Times New Roman" w:hAnsi="Times New Roman" w:cs="Times New Roman"/>
          <w:b/>
          <w:sz w:val="24"/>
          <w:szCs w:val="24"/>
        </w:rPr>
        <w:t xml:space="preserve"> obed</w:t>
      </w:r>
      <w:r w:rsidR="00624E6E" w:rsidRPr="005B5770">
        <w:rPr>
          <w:rFonts w:ascii="Times New Roman" w:hAnsi="Times New Roman" w:cs="Times New Roman"/>
          <w:b/>
          <w:sz w:val="24"/>
          <w:szCs w:val="24"/>
        </w:rPr>
        <w:t xml:space="preserve"> v škole v rámci vyučovania alebo výchovno-vzdelávacieho procesu.</w:t>
      </w:r>
      <w:r w:rsidR="00624E6E" w:rsidRPr="005B5770">
        <w:rPr>
          <w:rFonts w:ascii="Times New Roman" w:hAnsi="Times New Roman" w:cs="Times New Roman"/>
          <w:sz w:val="24"/>
          <w:szCs w:val="24"/>
        </w:rPr>
        <w:t xml:space="preserve">   </w:t>
      </w:r>
      <w:r w:rsidR="00BD3A03" w:rsidRPr="005B5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59DA" w:rsidRPr="005B5770" w:rsidRDefault="00B459DA" w:rsidP="00624E6E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556A1" w:rsidRDefault="00F70C67" w:rsidP="00D86FB3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B5770">
        <w:rPr>
          <w:rFonts w:ascii="Times New Roman" w:eastAsia="Calibri" w:hAnsi="Times New Roman" w:cs="Times New Roman"/>
          <w:sz w:val="24"/>
          <w:szCs w:val="24"/>
        </w:rPr>
        <w:t xml:space="preserve">K poskytnutiu dotácie na stravu pre túto kategóriu detí, </w:t>
      </w:r>
      <w:r w:rsidR="00A75D35" w:rsidRPr="005B5770">
        <w:rPr>
          <w:rFonts w:ascii="Times New Roman" w:eastAsia="Calibri" w:hAnsi="Times New Roman" w:cs="Times New Roman"/>
          <w:sz w:val="24"/>
          <w:szCs w:val="24"/>
        </w:rPr>
        <w:t xml:space="preserve">ústredie pripravilo ako pomôcku </w:t>
      </w:r>
      <w:r w:rsidRPr="005B5770">
        <w:rPr>
          <w:rFonts w:ascii="Times New Roman" w:eastAsia="Calibri" w:hAnsi="Times New Roman" w:cs="Times New Roman"/>
          <w:sz w:val="24"/>
          <w:szCs w:val="24"/>
        </w:rPr>
        <w:t xml:space="preserve">odporúčaný vzor </w:t>
      </w:r>
      <w:r w:rsidRPr="005B5770">
        <w:rPr>
          <w:rFonts w:ascii="Times New Roman" w:eastAsia="Calibri" w:hAnsi="Times New Roman" w:cs="Times New Roman"/>
          <w:b/>
          <w:sz w:val="24"/>
          <w:szCs w:val="24"/>
        </w:rPr>
        <w:t xml:space="preserve">návratky </w:t>
      </w:r>
      <w:r w:rsidRPr="005B5770">
        <w:rPr>
          <w:rFonts w:ascii="Times New Roman" w:eastAsia="Calibri" w:hAnsi="Times New Roman" w:cs="Times New Roman"/>
          <w:sz w:val="24"/>
          <w:szCs w:val="24"/>
        </w:rPr>
        <w:t xml:space="preserve">pre </w:t>
      </w:r>
      <w:r w:rsidR="00BC5097" w:rsidRPr="005B5770">
        <w:rPr>
          <w:rFonts w:ascii="Times New Roman" w:eastAsia="Calibri" w:hAnsi="Times New Roman" w:cs="Times New Roman"/>
          <w:sz w:val="24"/>
          <w:szCs w:val="24"/>
        </w:rPr>
        <w:t>rodičov</w:t>
      </w:r>
      <w:r w:rsidRPr="005B5770">
        <w:rPr>
          <w:rFonts w:ascii="Times New Roman" w:eastAsia="Calibri" w:hAnsi="Times New Roman" w:cs="Times New Roman"/>
          <w:sz w:val="24"/>
          <w:szCs w:val="24"/>
        </w:rPr>
        <w:t xml:space="preserve"> detí</w:t>
      </w:r>
      <w:r w:rsidR="00D05CDD" w:rsidRPr="005B5770">
        <w:rPr>
          <w:rFonts w:ascii="Times New Roman" w:eastAsia="Calibri" w:hAnsi="Times New Roman" w:cs="Times New Roman"/>
          <w:sz w:val="24"/>
          <w:szCs w:val="24"/>
        </w:rPr>
        <w:t xml:space="preserve">/zariadenia </w:t>
      </w:r>
      <w:r w:rsidR="00291E3D" w:rsidRPr="005B5770">
        <w:rPr>
          <w:rFonts w:ascii="Times New Roman" w:hAnsi="Times New Roman" w:cs="Times New Roman"/>
          <w:sz w:val="24"/>
          <w:szCs w:val="24"/>
        </w:rPr>
        <w:t>SPOD a SK</w:t>
      </w:r>
      <w:r w:rsidRPr="005B5770">
        <w:rPr>
          <w:rFonts w:ascii="Times New Roman" w:eastAsia="Calibri" w:hAnsi="Times New Roman" w:cs="Times New Roman"/>
          <w:sz w:val="24"/>
          <w:szCs w:val="24"/>
        </w:rPr>
        <w:t>, v ktorej sa písomne vyjadria, či žiadajú alebo nežiadajú o poskytnutie dotácie na stravu</w:t>
      </w:r>
      <w:r w:rsidR="0009393E" w:rsidRPr="005B5770">
        <w:rPr>
          <w:rFonts w:ascii="Times New Roman" w:eastAsia="Calibri" w:hAnsi="Times New Roman" w:cs="Times New Roman"/>
          <w:sz w:val="24"/>
          <w:szCs w:val="24"/>
        </w:rPr>
        <w:t xml:space="preserve"> (v prílohe</w:t>
      </w:r>
      <w:r w:rsidR="0009393E" w:rsidRPr="00032763">
        <w:rPr>
          <w:rFonts w:ascii="Times New Roman" w:eastAsia="Calibri" w:hAnsi="Times New Roman" w:cs="Times New Roman"/>
          <w:sz w:val="24"/>
          <w:szCs w:val="24"/>
        </w:rPr>
        <w:t>)</w:t>
      </w:r>
      <w:r w:rsidRPr="00032763">
        <w:rPr>
          <w:rFonts w:ascii="Times New Roman" w:eastAsia="Calibri" w:hAnsi="Times New Roman" w:cs="Times New Roman"/>
          <w:sz w:val="24"/>
          <w:szCs w:val="24"/>
        </w:rPr>
        <w:t xml:space="preserve">. V prípade, ak </w:t>
      </w:r>
      <w:r w:rsidR="00BC5097" w:rsidRPr="00032763">
        <w:rPr>
          <w:rFonts w:ascii="Times New Roman" w:eastAsia="Calibri" w:hAnsi="Times New Roman" w:cs="Times New Roman"/>
          <w:sz w:val="24"/>
          <w:szCs w:val="24"/>
        </w:rPr>
        <w:t>rodič</w:t>
      </w:r>
      <w:r w:rsidRPr="00032763">
        <w:rPr>
          <w:rFonts w:ascii="Times New Roman" w:eastAsia="Calibri" w:hAnsi="Times New Roman" w:cs="Times New Roman"/>
          <w:sz w:val="24"/>
          <w:szCs w:val="24"/>
        </w:rPr>
        <w:t xml:space="preserve"> dieťa</w:t>
      </w:r>
      <w:r w:rsidR="00BC5097" w:rsidRPr="00032763">
        <w:rPr>
          <w:rFonts w:ascii="Times New Roman" w:eastAsia="Calibri" w:hAnsi="Times New Roman" w:cs="Times New Roman"/>
          <w:sz w:val="24"/>
          <w:szCs w:val="24"/>
        </w:rPr>
        <w:t>ťa</w:t>
      </w:r>
      <w:r w:rsidR="00D05CDD" w:rsidRPr="005B5770">
        <w:rPr>
          <w:rFonts w:ascii="Times New Roman" w:eastAsia="Calibri" w:hAnsi="Times New Roman" w:cs="Times New Roman"/>
          <w:sz w:val="24"/>
          <w:szCs w:val="24"/>
        </w:rPr>
        <w:t xml:space="preserve">/zariadenie </w:t>
      </w:r>
      <w:r w:rsidR="00291E3D" w:rsidRPr="005B5770">
        <w:rPr>
          <w:rFonts w:ascii="Times New Roman" w:hAnsi="Times New Roman" w:cs="Times New Roman"/>
          <w:sz w:val="24"/>
          <w:szCs w:val="24"/>
        </w:rPr>
        <w:t>SPOD a SK</w:t>
      </w:r>
      <w:r w:rsidRPr="005B5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8C9">
        <w:rPr>
          <w:rFonts w:ascii="Times New Roman" w:eastAsia="Calibri" w:hAnsi="Times New Roman" w:cs="Times New Roman"/>
          <w:b/>
          <w:sz w:val="24"/>
          <w:szCs w:val="24"/>
        </w:rPr>
        <w:t>nedoručí túto návratku</w:t>
      </w:r>
      <w:r w:rsidRPr="00C21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1E65" w:rsidRPr="00C218C9">
        <w:rPr>
          <w:rFonts w:ascii="Times New Roman" w:eastAsia="Calibri" w:hAnsi="Times New Roman" w:cs="Times New Roman"/>
          <w:b/>
          <w:sz w:val="24"/>
          <w:szCs w:val="24"/>
        </w:rPr>
        <w:t xml:space="preserve">zariadeniu školského </w:t>
      </w:r>
      <w:r w:rsidR="00231E65" w:rsidRPr="00C218C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stravovania </w:t>
      </w:r>
      <w:r w:rsidRPr="00C218C9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E2209D" w:rsidRPr="00C218C9">
        <w:rPr>
          <w:rFonts w:ascii="Times New Roman" w:eastAsia="Calibri" w:hAnsi="Times New Roman" w:cs="Times New Roman"/>
          <w:b/>
          <w:sz w:val="24"/>
          <w:szCs w:val="24"/>
        </w:rPr>
        <w:t> stanovenom termíne</w:t>
      </w:r>
      <w:r w:rsidRPr="00C218C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C5097" w:rsidRPr="00C218C9">
        <w:rPr>
          <w:rFonts w:ascii="Times New Roman" w:eastAsia="Calibri" w:hAnsi="Times New Roman" w:cs="Times New Roman"/>
          <w:b/>
          <w:sz w:val="24"/>
          <w:szCs w:val="24"/>
        </w:rPr>
        <w:t>na dieťa nebude možné poskytovať dotáciu na stravu</w:t>
      </w:r>
      <w:r w:rsidR="00F41541" w:rsidRPr="00C218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C5097" w:rsidRPr="00C218C9">
        <w:rPr>
          <w:rFonts w:ascii="Times New Roman" w:eastAsia="Calibri" w:hAnsi="Times New Roman" w:cs="Times New Roman"/>
          <w:b/>
          <w:sz w:val="24"/>
          <w:szCs w:val="24"/>
        </w:rPr>
        <w:t>až kým rodič</w:t>
      </w:r>
      <w:r w:rsidR="00D05CDD" w:rsidRPr="00C218C9">
        <w:rPr>
          <w:rFonts w:ascii="Times New Roman" w:eastAsia="Calibri" w:hAnsi="Times New Roman" w:cs="Times New Roman"/>
          <w:b/>
          <w:sz w:val="24"/>
          <w:szCs w:val="24"/>
        </w:rPr>
        <w:t xml:space="preserve">/zariadenie </w:t>
      </w:r>
      <w:r w:rsidR="00291E3D" w:rsidRPr="00C218C9">
        <w:rPr>
          <w:rFonts w:ascii="Times New Roman" w:hAnsi="Times New Roman" w:cs="Times New Roman"/>
          <w:b/>
          <w:sz w:val="24"/>
          <w:szCs w:val="24"/>
        </w:rPr>
        <w:t>SPOD a SK</w:t>
      </w:r>
      <w:r w:rsidR="00BC5097" w:rsidRPr="00C218C9">
        <w:rPr>
          <w:rFonts w:ascii="Times New Roman" w:eastAsia="Calibri" w:hAnsi="Times New Roman" w:cs="Times New Roman"/>
          <w:b/>
          <w:sz w:val="24"/>
          <w:szCs w:val="24"/>
        </w:rPr>
        <w:t xml:space="preserve"> v priebehu školského polroka </w:t>
      </w:r>
      <w:r w:rsidR="00F41541" w:rsidRPr="00C218C9">
        <w:rPr>
          <w:rFonts w:ascii="Times New Roman" w:eastAsia="Calibri" w:hAnsi="Times New Roman" w:cs="Times New Roman"/>
          <w:b/>
          <w:sz w:val="24"/>
          <w:szCs w:val="24"/>
        </w:rPr>
        <w:t xml:space="preserve">o dotáciu na stravu </w:t>
      </w:r>
      <w:r w:rsidR="00BC5097" w:rsidRPr="00C218C9">
        <w:rPr>
          <w:rFonts w:ascii="Times New Roman" w:eastAsia="Calibri" w:hAnsi="Times New Roman" w:cs="Times New Roman"/>
          <w:b/>
          <w:sz w:val="24"/>
          <w:szCs w:val="24"/>
        </w:rPr>
        <w:t>nepožiada</w:t>
      </w:r>
      <w:r w:rsidR="007448FF" w:rsidRPr="005B5770">
        <w:rPr>
          <w:rFonts w:ascii="Times New Roman" w:eastAsia="Calibri" w:hAnsi="Times New Roman" w:cs="Times New Roman"/>
          <w:sz w:val="24"/>
          <w:szCs w:val="24"/>
        </w:rPr>
        <w:t xml:space="preserve">. Na uvedenú skutočnosť sú </w:t>
      </w:r>
      <w:r w:rsidR="00BC5097" w:rsidRPr="005B5770">
        <w:rPr>
          <w:rFonts w:ascii="Times New Roman" w:eastAsia="Calibri" w:hAnsi="Times New Roman" w:cs="Times New Roman"/>
          <w:sz w:val="24"/>
          <w:szCs w:val="24"/>
        </w:rPr>
        <w:t>rodičia</w:t>
      </w:r>
      <w:r w:rsidR="007448FF" w:rsidRPr="005B5770">
        <w:rPr>
          <w:rFonts w:ascii="Times New Roman" w:eastAsia="Calibri" w:hAnsi="Times New Roman" w:cs="Times New Roman"/>
          <w:sz w:val="24"/>
          <w:szCs w:val="24"/>
        </w:rPr>
        <w:t xml:space="preserve"> detí</w:t>
      </w:r>
      <w:r w:rsidR="00D05CDD" w:rsidRPr="005B5770">
        <w:rPr>
          <w:rFonts w:ascii="Times New Roman" w:eastAsia="Calibri" w:hAnsi="Times New Roman" w:cs="Times New Roman"/>
          <w:sz w:val="24"/>
          <w:szCs w:val="24"/>
        </w:rPr>
        <w:t xml:space="preserve">/zariadenia </w:t>
      </w:r>
      <w:r w:rsidR="00291E3D" w:rsidRPr="005B5770">
        <w:rPr>
          <w:rFonts w:ascii="Times New Roman" w:hAnsi="Times New Roman" w:cs="Times New Roman"/>
          <w:sz w:val="24"/>
          <w:szCs w:val="24"/>
        </w:rPr>
        <w:t>SPOD a SK</w:t>
      </w:r>
      <w:r w:rsidR="007448FF" w:rsidRPr="005B5770">
        <w:rPr>
          <w:rFonts w:ascii="Times New Roman" w:eastAsia="Calibri" w:hAnsi="Times New Roman" w:cs="Times New Roman"/>
          <w:sz w:val="24"/>
          <w:szCs w:val="24"/>
        </w:rPr>
        <w:t xml:space="preserve"> upozornení v predmetnej návratke.</w:t>
      </w:r>
      <w:r w:rsidR="00DB7692" w:rsidRPr="005B57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0AE9" w:rsidRPr="00D75940" w:rsidRDefault="00FC0AE9" w:rsidP="00D86FB3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2"/>
          <w:szCs w:val="12"/>
        </w:rPr>
      </w:pPr>
    </w:p>
    <w:p w:rsidR="00CD4BC2" w:rsidRPr="00FE3F4F" w:rsidRDefault="00DB7692" w:rsidP="00D86FB3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E3F4F">
        <w:rPr>
          <w:rFonts w:ascii="Times New Roman" w:eastAsia="Calibri" w:hAnsi="Times New Roman" w:cs="Times New Roman"/>
          <w:sz w:val="24"/>
          <w:szCs w:val="24"/>
        </w:rPr>
        <w:t>Rodič dieťaťa</w:t>
      </w:r>
      <w:r w:rsidR="00D72322" w:rsidRPr="00FE3F4F">
        <w:rPr>
          <w:rFonts w:ascii="Times New Roman" w:eastAsia="Calibri" w:hAnsi="Times New Roman" w:cs="Times New Roman"/>
          <w:sz w:val="24"/>
          <w:szCs w:val="24"/>
        </w:rPr>
        <w:t xml:space="preserve">/zariadenie </w:t>
      </w:r>
      <w:r w:rsidR="00291E3D" w:rsidRPr="00FE3F4F">
        <w:rPr>
          <w:rFonts w:ascii="Times New Roman" w:hAnsi="Times New Roman" w:cs="Times New Roman"/>
          <w:sz w:val="24"/>
          <w:szCs w:val="24"/>
        </w:rPr>
        <w:t>SPOD a SK</w:t>
      </w:r>
      <w:r w:rsidRPr="00FE3F4F">
        <w:rPr>
          <w:rFonts w:ascii="Times New Roman" w:eastAsia="Calibri" w:hAnsi="Times New Roman" w:cs="Times New Roman"/>
          <w:sz w:val="24"/>
          <w:szCs w:val="24"/>
        </w:rPr>
        <w:t xml:space="preserve"> má možnosť žiadosť o poskytnutie dotácie </w:t>
      </w:r>
      <w:r w:rsidR="00FE3F4F" w:rsidRPr="00FE3F4F">
        <w:rPr>
          <w:rFonts w:ascii="Times New Roman" w:eastAsia="Calibri" w:hAnsi="Times New Roman" w:cs="Times New Roman"/>
          <w:sz w:val="24"/>
          <w:szCs w:val="24"/>
        </w:rPr>
        <w:t xml:space="preserve">na stravu </w:t>
      </w:r>
      <w:r w:rsidRPr="00FE3F4F">
        <w:rPr>
          <w:rFonts w:ascii="Times New Roman" w:eastAsia="Calibri" w:hAnsi="Times New Roman" w:cs="Times New Roman"/>
          <w:sz w:val="24"/>
          <w:szCs w:val="24"/>
        </w:rPr>
        <w:t>odvolať a v takomto prípade zriaďovateľ</w:t>
      </w:r>
      <w:r w:rsidR="00D72322" w:rsidRPr="00FE3F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6A1" w:rsidRPr="00FE3F4F">
        <w:rPr>
          <w:rFonts w:ascii="Times New Roman" w:eastAsia="Calibri" w:hAnsi="Times New Roman" w:cs="Times New Roman"/>
          <w:sz w:val="24"/>
          <w:szCs w:val="24"/>
        </w:rPr>
        <w:t>školy</w:t>
      </w:r>
      <w:r w:rsidRPr="00FE3F4F">
        <w:rPr>
          <w:rFonts w:ascii="Times New Roman" w:eastAsia="Calibri" w:hAnsi="Times New Roman" w:cs="Times New Roman"/>
          <w:sz w:val="24"/>
          <w:szCs w:val="24"/>
        </w:rPr>
        <w:t xml:space="preserve"> úradu oznámi „úbytok“ dieťaťa na príslušnom zozname oprávnených detí.  </w:t>
      </w:r>
    </w:p>
    <w:p w:rsidR="00347D70" w:rsidRPr="00DB7692" w:rsidRDefault="00347D70" w:rsidP="00D86FB3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844E0" w:rsidRPr="00864B17" w:rsidRDefault="00992AF1" w:rsidP="00EE5B1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B17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C48D5" w:rsidRPr="00864B17">
        <w:rPr>
          <w:rFonts w:ascii="Times New Roman" w:hAnsi="Times New Roman" w:cs="Times New Roman"/>
          <w:b/>
          <w:sz w:val="24"/>
          <w:szCs w:val="24"/>
          <w:u w:val="single"/>
        </w:rPr>
        <w:t>redkladanie podkladov k poskytnutiu dotácie od 01.05.2023 a po</w:t>
      </w:r>
      <w:r w:rsidR="00CD77C5" w:rsidRPr="00864B17">
        <w:rPr>
          <w:rFonts w:ascii="Times New Roman" w:hAnsi="Times New Roman" w:cs="Times New Roman"/>
          <w:b/>
          <w:sz w:val="24"/>
          <w:szCs w:val="24"/>
          <w:u w:val="single"/>
        </w:rPr>
        <w:t>skytnutie doplatku dotácie na stravu na obdobie od 01.05.2023 do 31.08.2023</w:t>
      </w:r>
    </w:p>
    <w:p w:rsidR="00F844E0" w:rsidRDefault="00F844E0" w:rsidP="00F84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BEB" w:rsidRDefault="00CD77C5" w:rsidP="001C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8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zhľadom na</w:t>
      </w:r>
      <w:r w:rsidR="00202216">
        <w:rPr>
          <w:rFonts w:ascii="Times New Roman" w:hAnsi="Times New Roman" w:cs="Times New Roman"/>
          <w:sz w:val="24"/>
          <w:szCs w:val="24"/>
        </w:rPr>
        <w:t xml:space="preserve"> novú právnu úpravu zákona o dotáciách </w:t>
      </w:r>
      <w:r w:rsidR="00851CA4">
        <w:rPr>
          <w:rFonts w:ascii="Times New Roman" w:hAnsi="Times New Roman" w:cs="Times New Roman"/>
          <w:sz w:val="24"/>
          <w:szCs w:val="24"/>
        </w:rPr>
        <w:t xml:space="preserve">účinného </w:t>
      </w:r>
      <w:r w:rsidR="00202216">
        <w:rPr>
          <w:rFonts w:ascii="Times New Roman" w:hAnsi="Times New Roman" w:cs="Times New Roman"/>
          <w:sz w:val="24"/>
          <w:szCs w:val="24"/>
        </w:rPr>
        <w:t>od 01.05.2023</w:t>
      </w:r>
      <w:r w:rsidR="00851CA4">
        <w:rPr>
          <w:rFonts w:ascii="Times New Roman" w:hAnsi="Times New Roman" w:cs="Times New Roman"/>
          <w:sz w:val="24"/>
          <w:szCs w:val="24"/>
        </w:rPr>
        <w:t>,</w:t>
      </w:r>
      <w:r w:rsidR="00202216">
        <w:rPr>
          <w:rFonts w:ascii="Times New Roman" w:hAnsi="Times New Roman" w:cs="Times New Roman"/>
          <w:sz w:val="24"/>
          <w:szCs w:val="24"/>
        </w:rPr>
        <w:t xml:space="preserve"> je dotáciu na stravu možné zriaďovateľovi </w:t>
      </w:r>
      <w:r w:rsidR="00FC3A46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D72B1B">
        <w:rPr>
          <w:rFonts w:ascii="Times New Roman" w:hAnsi="Times New Roman" w:cs="Times New Roman"/>
          <w:sz w:val="24"/>
          <w:szCs w:val="24"/>
        </w:rPr>
        <w:t xml:space="preserve">len </w:t>
      </w:r>
      <w:r w:rsidR="00202216">
        <w:rPr>
          <w:rFonts w:ascii="Times New Roman" w:hAnsi="Times New Roman" w:cs="Times New Roman"/>
          <w:sz w:val="24"/>
          <w:szCs w:val="24"/>
        </w:rPr>
        <w:t xml:space="preserve">na </w:t>
      </w:r>
      <w:r w:rsidR="00D72B1B">
        <w:rPr>
          <w:rFonts w:ascii="Times New Roman" w:hAnsi="Times New Roman" w:cs="Times New Roman"/>
          <w:sz w:val="24"/>
          <w:szCs w:val="24"/>
        </w:rPr>
        <w:t xml:space="preserve">vyššie </w:t>
      </w:r>
      <w:r w:rsidR="00273999">
        <w:rPr>
          <w:rFonts w:ascii="Times New Roman" w:hAnsi="Times New Roman" w:cs="Times New Roman"/>
          <w:sz w:val="24"/>
          <w:szCs w:val="24"/>
        </w:rPr>
        <w:t xml:space="preserve">uvedené </w:t>
      </w:r>
      <w:r w:rsidR="00851CA4">
        <w:rPr>
          <w:rFonts w:ascii="Times New Roman" w:hAnsi="Times New Roman" w:cs="Times New Roman"/>
          <w:sz w:val="24"/>
          <w:szCs w:val="24"/>
        </w:rPr>
        <w:t>kategórie oprávnených detí a</w:t>
      </w:r>
      <w:r w:rsidR="00FC3A46">
        <w:rPr>
          <w:rFonts w:ascii="Times New Roman" w:hAnsi="Times New Roman" w:cs="Times New Roman"/>
          <w:sz w:val="24"/>
          <w:szCs w:val="24"/>
        </w:rPr>
        <w:t xml:space="preserve"> v tejto súvislosti je nevyhnutné predložiť na úrady </w:t>
      </w:r>
      <w:r w:rsidR="00FC3A46" w:rsidRPr="00D72322">
        <w:rPr>
          <w:rFonts w:ascii="Times New Roman" w:hAnsi="Times New Roman" w:cs="Times New Roman"/>
          <w:b/>
          <w:sz w:val="24"/>
          <w:szCs w:val="24"/>
        </w:rPr>
        <w:t xml:space="preserve">podklady </w:t>
      </w:r>
      <w:r w:rsidR="00851CA4" w:rsidRPr="00D72322">
        <w:rPr>
          <w:rFonts w:ascii="Times New Roman" w:hAnsi="Times New Roman" w:cs="Times New Roman"/>
          <w:b/>
          <w:sz w:val="24"/>
          <w:szCs w:val="24"/>
        </w:rPr>
        <w:t>k poskytnutiu dotácie na stravu</w:t>
      </w:r>
      <w:r w:rsidR="00851CA4" w:rsidRPr="00E06101">
        <w:rPr>
          <w:rFonts w:ascii="Times New Roman" w:hAnsi="Times New Roman" w:cs="Times New Roman"/>
          <w:sz w:val="24"/>
          <w:szCs w:val="24"/>
        </w:rPr>
        <w:t xml:space="preserve"> (nové zoznamy oprávnených detí alebo žiadosť o poskytnutie dotácie v prípade nových žiadateľov)</w:t>
      </w:r>
      <w:r w:rsidR="00FC3A46" w:rsidRPr="00E06101">
        <w:rPr>
          <w:rFonts w:ascii="Times New Roman" w:hAnsi="Times New Roman" w:cs="Times New Roman"/>
          <w:sz w:val="24"/>
          <w:szCs w:val="24"/>
        </w:rPr>
        <w:t>,</w:t>
      </w:r>
      <w:r w:rsidR="00FC3A46" w:rsidRPr="00FC3A46">
        <w:rPr>
          <w:rFonts w:ascii="Times New Roman" w:hAnsi="Times New Roman" w:cs="Times New Roman"/>
          <w:b/>
          <w:sz w:val="24"/>
          <w:szCs w:val="24"/>
        </w:rPr>
        <w:t> to najneskôr do 10.05.2023</w:t>
      </w:r>
      <w:r w:rsidR="00FC3A46" w:rsidRPr="00E06101">
        <w:rPr>
          <w:rFonts w:ascii="Times New Roman" w:hAnsi="Times New Roman" w:cs="Times New Roman"/>
          <w:sz w:val="24"/>
          <w:szCs w:val="24"/>
        </w:rPr>
        <w:t>,</w:t>
      </w:r>
      <w:r w:rsidR="00FC3A46">
        <w:rPr>
          <w:rFonts w:ascii="Times New Roman" w:hAnsi="Times New Roman" w:cs="Times New Roman"/>
          <w:sz w:val="24"/>
          <w:szCs w:val="24"/>
        </w:rPr>
        <w:t xml:space="preserve"> ak má byť dotácia na stravu alebo doplatok dotácie na stravu poskytnutý do 25.05.2023. </w:t>
      </w:r>
    </w:p>
    <w:p w:rsidR="00A84BEB" w:rsidRDefault="00A84BEB" w:rsidP="001C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BEB" w:rsidRDefault="00202216" w:rsidP="00B82A8E">
      <w:pPr>
        <w:pStyle w:val="Textpoznmkypodiarou"/>
        <w:jc w:val="both"/>
        <w:rPr>
          <w:rFonts w:ascii="Times New Roman" w:hAnsi="Times New Roman" w:cs="Times New Roman"/>
          <w:sz w:val="24"/>
          <w:szCs w:val="24"/>
        </w:rPr>
      </w:pPr>
      <w:r w:rsidRPr="00D01ABB">
        <w:rPr>
          <w:rFonts w:ascii="Times New Roman" w:hAnsi="Times New Roman" w:cs="Times New Roman"/>
          <w:sz w:val="24"/>
          <w:szCs w:val="24"/>
        </w:rPr>
        <w:t>V</w:t>
      </w:r>
      <w:r w:rsidR="00D72B1B" w:rsidRPr="00D01ABB">
        <w:rPr>
          <w:rFonts w:ascii="Times New Roman" w:hAnsi="Times New Roman" w:cs="Times New Roman"/>
          <w:sz w:val="24"/>
          <w:szCs w:val="24"/>
        </w:rPr>
        <w:t> tejto súvi</w:t>
      </w:r>
      <w:r w:rsidR="00273999">
        <w:rPr>
          <w:rFonts w:ascii="Times New Roman" w:hAnsi="Times New Roman" w:cs="Times New Roman"/>
          <w:sz w:val="24"/>
          <w:szCs w:val="24"/>
        </w:rPr>
        <w:t>slosti si dovoľujeme informovať</w:t>
      </w:r>
      <w:r w:rsidR="00D72B1B" w:rsidRPr="00D01ABB">
        <w:rPr>
          <w:rFonts w:ascii="Times New Roman" w:hAnsi="Times New Roman" w:cs="Times New Roman"/>
          <w:sz w:val="24"/>
          <w:szCs w:val="24"/>
        </w:rPr>
        <w:t xml:space="preserve"> </w:t>
      </w:r>
      <w:r w:rsidR="00D01ABB" w:rsidRPr="00D01ABB">
        <w:rPr>
          <w:rFonts w:ascii="Times New Roman" w:hAnsi="Times New Roman" w:cs="Times New Roman"/>
          <w:b/>
          <w:sz w:val="24"/>
          <w:szCs w:val="24"/>
        </w:rPr>
        <w:t>nových žiadateľov</w:t>
      </w:r>
      <w:r w:rsidR="00D01ABB">
        <w:rPr>
          <w:rFonts w:ascii="Times New Roman" w:hAnsi="Times New Roman" w:cs="Times New Roman"/>
          <w:sz w:val="24"/>
          <w:szCs w:val="24"/>
        </w:rPr>
        <w:t xml:space="preserve">, ktorí v tomto rozpočtovom roku nepožiadali o dotáciu na stravu </w:t>
      </w:r>
      <w:r w:rsidR="00B02BC1">
        <w:rPr>
          <w:rFonts w:ascii="Times New Roman" w:hAnsi="Times New Roman" w:cs="Times New Roman"/>
          <w:sz w:val="24"/>
          <w:szCs w:val="24"/>
        </w:rPr>
        <w:t xml:space="preserve">a </w:t>
      </w:r>
      <w:r w:rsidR="00D01ABB">
        <w:rPr>
          <w:rFonts w:ascii="Times New Roman" w:hAnsi="Times New Roman" w:cs="Times New Roman"/>
          <w:sz w:val="24"/>
          <w:szCs w:val="24"/>
        </w:rPr>
        <w:t xml:space="preserve">budú mať v škole oprávnené deti na poskytnutie dotácie, </w:t>
      </w:r>
      <w:r w:rsidR="00D72B1B" w:rsidRPr="00D01ABB">
        <w:rPr>
          <w:rFonts w:ascii="Times New Roman" w:hAnsi="Times New Roman" w:cs="Times New Roman"/>
          <w:sz w:val="24"/>
          <w:szCs w:val="24"/>
        </w:rPr>
        <w:t>že bola upravená</w:t>
      </w:r>
      <w:r w:rsidR="00D72B1B" w:rsidRPr="00D01ABB">
        <w:rPr>
          <w:rFonts w:ascii="Times New Roman" w:hAnsi="Times New Roman" w:cs="Times New Roman"/>
          <w:b/>
          <w:sz w:val="24"/>
          <w:szCs w:val="24"/>
        </w:rPr>
        <w:t xml:space="preserve"> žiadosť o poskytnutie dotácie</w:t>
      </w:r>
      <w:r w:rsidR="00A84BEB" w:rsidRPr="00D01ABB">
        <w:rPr>
          <w:rFonts w:ascii="Times New Roman" w:hAnsi="Times New Roman" w:cs="Times New Roman"/>
          <w:sz w:val="24"/>
          <w:szCs w:val="24"/>
        </w:rPr>
        <w:t>, a to prostredníctvom novelizácie vyhlášky Ministerstva práce, sociálnych vecí a rodiny SR </w:t>
      </w:r>
      <w:hyperlink r:id="rId10" w:tgtFrame="_blank" w:tooltip="č. 22/2011 Z.z. - Externý odkaz na https://www.slov-lex.sk/pravne-predpisy/SK/ZZ/2011/22/20210929.html" w:history="1">
        <w:r w:rsidR="00A84BEB" w:rsidRPr="00D01ABB">
          <w:rPr>
            <w:rFonts w:ascii="Times New Roman" w:hAnsi="Times New Roman" w:cs="Times New Roman"/>
            <w:sz w:val="24"/>
            <w:szCs w:val="24"/>
          </w:rPr>
          <w:t>č. 22/2011 Z. z.,</w:t>
        </w:r>
      </w:hyperlink>
      <w:r w:rsidR="00A84BEB" w:rsidRPr="00D01ABB">
        <w:rPr>
          <w:rFonts w:ascii="Times New Roman" w:hAnsi="Times New Roman" w:cs="Times New Roman"/>
          <w:sz w:val="24"/>
          <w:szCs w:val="24"/>
        </w:rPr>
        <w:t xml:space="preserve"> ktorou sa vykonávajú niektoré ustanovenia zákona </w:t>
      </w:r>
      <w:r w:rsidR="00B02BC1">
        <w:rPr>
          <w:rFonts w:ascii="Times New Roman" w:hAnsi="Times New Roman" w:cs="Times New Roman"/>
          <w:sz w:val="24"/>
          <w:szCs w:val="24"/>
        </w:rPr>
        <w:t xml:space="preserve">o dotáciách. </w:t>
      </w:r>
      <w:r w:rsidR="00D01ABB">
        <w:rPr>
          <w:rFonts w:ascii="Times New Roman" w:hAnsi="Times New Roman" w:cs="Times New Roman"/>
          <w:sz w:val="24"/>
          <w:szCs w:val="24"/>
        </w:rPr>
        <w:t xml:space="preserve">Predmetná vyhláška je </w:t>
      </w:r>
      <w:r w:rsidR="000D18D7" w:rsidRPr="00D01ABB">
        <w:rPr>
          <w:rFonts w:ascii="Times New Roman" w:hAnsi="Times New Roman" w:cs="Times New Roman"/>
          <w:sz w:val="24"/>
          <w:szCs w:val="24"/>
        </w:rPr>
        <w:t xml:space="preserve">v súčasnosti </w:t>
      </w:r>
      <w:r w:rsidR="00D01ABB" w:rsidRPr="00D01ABB">
        <w:rPr>
          <w:rFonts w:ascii="Times New Roman" w:hAnsi="Times New Roman" w:cs="Times New Roman"/>
          <w:sz w:val="24"/>
          <w:szCs w:val="24"/>
        </w:rPr>
        <w:t>legislatívnom procese</w:t>
      </w:r>
      <w:r w:rsidR="00D01ABB">
        <w:rPr>
          <w:rFonts w:ascii="Times New Roman" w:hAnsi="Times New Roman" w:cs="Times New Roman"/>
          <w:sz w:val="24"/>
          <w:szCs w:val="24"/>
        </w:rPr>
        <w:t xml:space="preserve"> a p</w:t>
      </w:r>
      <w:r w:rsidR="00D01ABB" w:rsidRPr="00D01ABB">
        <w:rPr>
          <w:rFonts w:ascii="Times New Roman" w:hAnsi="Times New Roman" w:cs="Times New Roman"/>
          <w:sz w:val="24"/>
          <w:szCs w:val="24"/>
        </w:rPr>
        <w:t xml:space="preserve">o </w:t>
      </w:r>
      <w:r w:rsidR="00D01ABB">
        <w:rPr>
          <w:rFonts w:ascii="Times New Roman" w:hAnsi="Times New Roman" w:cs="Times New Roman"/>
          <w:sz w:val="24"/>
          <w:szCs w:val="24"/>
        </w:rPr>
        <w:t xml:space="preserve">jej </w:t>
      </w:r>
      <w:r w:rsidR="00B82A8E">
        <w:rPr>
          <w:rFonts w:ascii="Times New Roman" w:hAnsi="Times New Roman" w:cs="Times New Roman"/>
          <w:sz w:val="24"/>
          <w:szCs w:val="24"/>
        </w:rPr>
        <w:t xml:space="preserve">vyhlásení </w:t>
      </w:r>
      <w:r w:rsidR="00D01ABB" w:rsidRPr="00D01ABB">
        <w:rPr>
          <w:rFonts w:ascii="Times New Roman" w:hAnsi="Times New Roman" w:cs="Times New Roman"/>
          <w:sz w:val="24"/>
          <w:szCs w:val="24"/>
        </w:rPr>
        <w:t>v zbierke zákonov SR, bude táto zverejnená na webovom sídle ústredia</w:t>
      </w:r>
      <w:r w:rsidR="00D01ABB">
        <w:rPr>
          <w:rFonts w:ascii="Times New Roman" w:hAnsi="Times New Roman" w:cs="Times New Roman"/>
          <w:sz w:val="24"/>
          <w:szCs w:val="24"/>
        </w:rPr>
        <w:t>, k</w:t>
      </w:r>
      <w:r w:rsidR="00B82A8E">
        <w:rPr>
          <w:rFonts w:ascii="Times New Roman" w:hAnsi="Times New Roman" w:cs="Times New Roman"/>
          <w:sz w:val="24"/>
          <w:szCs w:val="24"/>
        </w:rPr>
        <w:t xml:space="preserve">de sú zverejnené </w:t>
      </w:r>
      <w:r w:rsidR="00D01ABB">
        <w:rPr>
          <w:rFonts w:ascii="Times New Roman" w:hAnsi="Times New Roman" w:cs="Times New Roman"/>
          <w:sz w:val="24"/>
          <w:szCs w:val="24"/>
        </w:rPr>
        <w:t xml:space="preserve">aj ďalšie informácie k podávaniu žiadostí o dotácie. </w:t>
      </w:r>
      <w:r w:rsidR="00012D3A">
        <w:rPr>
          <w:rFonts w:ascii="Times New Roman" w:hAnsi="Times New Roman" w:cs="Times New Roman"/>
          <w:sz w:val="24"/>
          <w:szCs w:val="24"/>
        </w:rPr>
        <w:t xml:space="preserve">V tejto súvislosti uvádzame, že povinnou prílohou žiadosti o poskytnutie dotácie na stravu sú v zmysle § 10 ods. 4 písm. b) zákona o dotáciách aj nižšie uvedené zoznamy oprávnených detí. </w:t>
      </w:r>
    </w:p>
    <w:p w:rsidR="00202216" w:rsidRDefault="00202216" w:rsidP="001C4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8D5" w:rsidRPr="003B52CC" w:rsidRDefault="00012D3A" w:rsidP="00B45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718">
        <w:rPr>
          <w:rFonts w:ascii="Times New Roman" w:hAnsi="Times New Roman" w:cs="Times New Roman"/>
          <w:b/>
          <w:sz w:val="24"/>
          <w:szCs w:val="24"/>
        </w:rPr>
        <w:t>Zriaďovateľ</w:t>
      </w:r>
      <w:r w:rsidRPr="000847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ktorému v tomto rozpočtovom roku bol poskytnutý preddavok dotácie na strav</w:t>
      </w:r>
      <w:r w:rsidR="00FC3A46">
        <w:rPr>
          <w:rFonts w:ascii="Times New Roman" w:hAnsi="Times New Roman" w:cs="Times New Roman"/>
          <w:sz w:val="24"/>
          <w:szCs w:val="24"/>
        </w:rPr>
        <w:t>u, vzhľadom na</w:t>
      </w:r>
      <w:r w:rsidR="00A556A1">
        <w:rPr>
          <w:rFonts w:ascii="Times New Roman" w:hAnsi="Times New Roman" w:cs="Times New Roman"/>
          <w:sz w:val="24"/>
          <w:szCs w:val="24"/>
        </w:rPr>
        <w:t xml:space="preserve"> </w:t>
      </w:r>
      <w:r w:rsidR="0067718B">
        <w:rPr>
          <w:rFonts w:ascii="Times New Roman" w:hAnsi="Times New Roman" w:cs="Times New Roman"/>
          <w:sz w:val="24"/>
          <w:szCs w:val="24"/>
        </w:rPr>
        <w:t>zmeny kategóri</w:t>
      </w:r>
      <w:r w:rsidR="00864B17">
        <w:rPr>
          <w:rFonts w:ascii="Times New Roman" w:hAnsi="Times New Roman" w:cs="Times New Roman"/>
          <w:sz w:val="24"/>
          <w:szCs w:val="24"/>
        </w:rPr>
        <w:t>í</w:t>
      </w:r>
      <w:r w:rsidR="0067718B">
        <w:rPr>
          <w:rFonts w:ascii="Times New Roman" w:hAnsi="Times New Roman" w:cs="Times New Roman"/>
          <w:sz w:val="24"/>
          <w:szCs w:val="24"/>
        </w:rPr>
        <w:t xml:space="preserve"> opravených detí </w:t>
      </w:r>
      <w:r w:rsidR="00864B17" w:rsidRPr="00864B17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D06AA8" w:rsidRPr="00084718">
        <w:rPr>
          <w:rFonts w:ascii="Times New Roman" w:hAnsi="Times New Roman" w:cs="Times New Roman"/>
          <w:b/>
          <w:sz w:val="24"/>
          <w:szCs w:val="24"/>
        </w:rPr>
        <w:t>povinný v zmysle novej právnej úpravy</w:t>
      </w:r>
      <w:r w:rsidR="00AD02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06AA8" w:rsidRPr="00D06AA8">
        <w:rPr>
          <w:rFonts w:ascii="Times New Roman" w:hAnsi="Times New Roman" w:cs="Times New Roman"/>
          <w:b/>
          <w:sz w:val="24"/>
          <w:szCs w:val="24"/>
        </w:rPr>
        <w:t>oznámiť úradu nové skutočnosti</w:t>
      </w:r>
      <w:r w:rsidR="00D06AA8">
        <w:rPr>
          <w:rFonts w:ascii="Times New Roman" w:hAnsi="Times New Roman" w:cs="Times New Roman"/>
          <w:b/>
          <w:sz w:val="24"/>
          <w:szCs w:val="24"/>
        </w:rPr>
        <w:t xml:space="preserve"> od 01.05.2023</w:t>
      </w:r>
      <w:r w:rsidR="00D06AA8" w:rsidRPr="00D06AA8">
        <w:rPr>
          <w:rFonts w:ascii="Times New Roman" w:hAnsi="Times New Roman" w:cs="Times New Roman"/>
          <w:b/>
          <w:sz w:val="24"/>
          <w:szCs w:val="24"/>
        </w:rPr>
        <w:t xml:space="preserve"> rozhodujúce na výpočet sumy dotácie na stravu</w:t>
      </w:r>
      <w:r w:rsidR="00D06AA8">
        <w:rPr>
          <w:rFonts w:ascii="Times New Roman" w:hAnsi="Times New Roman" w:cs="Times New Roman"/>
          <w:b/>
          <w:sz w:val="24"/>
          <w:szCs w:val="24"/>
        </w:rPr>
        <w:t>.</w:t>
      </w:r>
      <w:r w:rsidR="00A55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3C9" w:rsidRPr="00F639E4">
        <w:rPr>
          <w:rFonts w:ascii="Times New Roman" w:hAnsi="Times New Roman" w:cs="Times New Roman"/>
          <w:sz w:val="24"/>
          <w:szCs w:val="24"/>
        </w:rPr>
        <w:t>Nakoľko</w:t>
      </w:r>
      <w:r w:rsidR="00A556A1">
        <w:rPr>
          <w:rFonts w:ascii="Times New Roman" w:hAnsi="Times New Roman" w:cs="Times New Roman"/>
          <w:sz w:val="24"/>
          <w:szCs w:val="24"/>
        </w:rPr>
        <w:t xml:space="preserve"> </w:t>
      </w:r>
      <w:r w:rsidR="007B03C9" w:rsidRPr="00F639E4">
        <w:rPr>
          <w:rFonts w:ascii="Times New Roman" w:hAnsi="Times New Roman" w:cs="Times New Roman"/>
          <w:sz w:val="24"/>
          <w:szCs w:val="24"/>
        </w:rPr>
        <w:t xml:space="preserve">v zmysle § 4 ods. 8 zákona o dotáciách, </w:t>
      </w:r>
      <w:r w:rsidR="007B03C9" w:rsidRPr="00AC3E4F">
        <w:rPr>
          <w:rFonts w:ascii="Times New Roman" w:hAnsi="Times New Roman" w:cs="Times New Roman"/>
          <w:sz w:val="24"/>
          <w:szCs w:val="24"/>
        </w:rPr>
        <w:t>sa dotácia na stravu poskytuje len na dieťa uvedené v zoznamoch oprávnených detí</w:t>
      </w:r>
      <w:r w:rsidR="00F639E4" w:rsidRPr="00AC3E4F">
        <w:rPr>
          <w:rFonts w:ascii="Times New Roman" w:hAnsi="Times New Roman" w:cs="Times New Roman"/>
          <w:sz w:val="24"/>
          <w:szCs w:val="24"/>
        </w:rPr>
        <w:t>,</w:t>
      </w:r>
      <w:r w:rsidR="00A556A1">
        <w:rPr>
          <w:rFonts w:ascii="Times New Roman" w:hAnsi="Times New Roman" w:cs="Times New Roman"/>
          <w:sz w:val="24"/>
          <w:szCs w:val="24"/>
        </w:rPr>
        <w:t xml:space="preserve"> </w:t>
      </w:r>
      <w:r w:rsidR="005F1E14">
        <w:rPr>
          <w:rFonts w:ascii="Times New Roman" w:hAnsi="Times New Roman" w:cs="Times New Roman"/>
          <w:sz w:val="24"/>
          <w:szCs w:val="24"/>
        </w:rPr>
        <w:t xml:space="preserve">k poskytnutiu dotácie od 01.05.2023 </w:t>
      </w:r>
      <w:r w:rsidR="009471EE" w:rsidRPr="0070060B">
        <w:rPr>
          <w:rFonts w:ascii="Times New Roman" w:hAnsi="Times New Roman" w:cs="Times New Roman"/>
          <w:b/>
          <w:sz w:val="24"/>
          <w:szCs w:val="24"/>
        </w:rPr>
        <w:t xml:space="preserve">je nevyhnutné zo strany zriaďovateľa </w:t>
      </w:r>
      <w:r w:rsidR="00F639E4" w:rsidRPr="0070060B">
        <w:rPr>
          <w:rFonts w:ascii="Times New Roman" w:hAnsi="Times New Roman" w:cs="Times New Roman"/>
          <w:b/>
          <w:sz w:val="24"/>
          <w:szCs w:val="24"/>
        </w:rPr>
        <w:t>predložiť úradu</w:t>
      </w:r>
      <w:r w:rsidR="00F639E4" w:rsidRPr="00F639E4">
        <w:rPr>
          <w:rFonts w:ascii="Times New Roman" w:hAnsi="Times New Roman" w:cs="Times New Roman"/>
          <w:sz w:val="24"/>
          <w:szCs w:val="24"/>
        </w:rPr>
        <w:t xml:space="preserve"> </w:t>
      </w:r>
      <w:r w:rsidR="001C48D5" w:rsidRPr="002F3A59">
        <w:rPr>
          <w:rFonts w:ascii="Times New Roman" w:hAnsi="Times New Roman" w:cs="Times New Roman"/>
          <w:b/>
          <w:sz w:val="24"/>
          <w:szCs w:val="24"/>
        </w:rPr>
        <w:t>nov</w:t>
      </w:r>
      <w:r w:rsidR="00F639E4" w:rsidRPr="002F3A59">
        <w:rPr>
          <w:rFonts w:ascii="Times New Roman" w:hAnsi="Times New Roman" w:cs="Times New Roman"/>
          <w:b/>
          <w:sz w:val="24"/>
          <w:szCs w:val="24"/>
        </w:rPr>
        <w:t>é</w:t>
      </w:r>
      <w:r w:rsidR="001C48D5" w:rsidRPr="002F3A59">
        <w:rPr>
          <w:rFonts w:ascii="Times New Roman" w:hAnsi="Times New Roman" w:cs="Times New Roman"/>
          <w:b/>
          <w:sz w:val="24"/>
          <w:szCs w:val="24"/>
        </w:rPr>
        <w:t xml:space="preserve"> zoznam</w:t>
      </w:r>
      <w:r w:rsidR="00F639E4" w:rsidRPr="002F3A59">
        <w:rPr>
          <w:rFonts w:ascii="Times New Roman" w:hAnsi="Times New Roman" w:cs="Times New Roman"/>
          <w:b/>
          <w:sz w:val="24"/>
          <w:szCs w:val="24"/>
        </w:rPr>
        <w:t>y</w:t>
      </w:r>
      <w:r w:rsidR="001C48D5" w:rsidRPr="002F3A59">
        <w:rPr>
          <w:rFonts w:ascii="Times New Roman" w:hAnsi="Times New Roman" w:cs="Times New Roman"/>
          <w:b/>
          <w:sz w:val="24"/>
          <w:szCs w:val="24"/>
        </w:rPr>
        <w:t xml:space="preserve"> oprávnených detí </w:t>
      </w:r>
      <w:r w:rsidR="001C48D5" w:rsidRPr="003B52CC">
        <w:rPr>
          <w:rFonts w:ascii="Times New Roman" w:hAnsi="Times New Roman" w:cs="Times New Roman"/>
          <w:sz w:val="24"/>
          <w:szCs w:val="24"/>
        </w:rPr>
        <w:t>(v prílohe)</w:t>
      </w:r>
      <w:r w:rsidR="00B459DA">
        <w:rPr>
          <w:rFonts w:ascii="Times New Roman" w:hAnsi="Times New Roman" w:cs="Times New Roman"/>
          <w:sz w:val="24"/>
          <w:szCs w:val="24"/>
        </w:rPr>
        <w:t>.</w:t>
      </w:r>
    </w:p>
    <w:p w:rsidR="00B459DA" w:rsidRDefault="00B459DA" w:rsidP="00B45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713" w:rsidRDefault="004912C0" w:rsidP="00032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zoznamu </w:t>
      </w:r>
      <w:r w:rsidR="001C48D5" w:rsidRPr="00A92779">
        <w:rPr>
          <w:rFonts w:ascii="Times New Roman" w:hAnsi="Times New Roman" w:cs="Times New Roman"/>
          <w:sz w:val="24"/>
          <w:szCs w:val="24"/>
        </w:rPr>
        <w:t xml:space="preserve">oprávnených </w:t>
      </w:r>
      <w:r w:rsidR="00621456" w:rsidRPr="00A92779">
        <w:rPr>
          <w:rFonts w:ascii="Times New Roman" w:hAnsi="Times New Roman" w:cs="Times New Roman"/>
          <w:sz w:val="24"/>
          <w:szCs w:val="24"/>
        </w:rPr>
        <w:t xml:space="preserve">detí </w:t>
      </w:r>
      <w:r w:rsidR="001C48D5" w:rsidRPr="00A92779">
        <w:rPr>
          <w:rFonts w:ascii="Times New Roman" w:hAnsi="Times New Roman" w:cs="Times New Roman"/>
          <w:sz w:val="24"/>
          <w:szCs w:val="24"/>
        </w:rPr>
        <w:t xml:space="preserve">na poskytnutie dotácie podľa § 4 ods. 3 písm. a) zákona o dotáciách, </w:t>
      </w:r>
      <w:r w:rsidR="007A1389" w:rsidRPr="00A92779">
        <w:rPr>
          <w:rFonts w:ascii="Times New Roman" w:hAnsi="Times New Roman" w:cs="Times New Roman"/>
          <w:sz w:val="24"/>
          <w:szCs w:val="24"/>
        </w:rPr>
        <w:t xml:space="preserve">zriaďovateľ </w:t>
      </w:r>
      <w:r w:rsidR="001C48D5" w:rsidRPr="00A92779">
        <w:rPr>
          <w:rFonts w:ascii="Times New Roman" w:hAnsi="Times New Roman" w:cs="Times New Roman"/>
          <w:sz w:val="24"/>
          <w:szCs w:val="24"/>
        </w:rPr>
        <w:t>uved</w:t>
      </w:r>
      <w:r w:rsidR="00A57EE8" w:rsidRPr="00A92779">
        <w:rPr>
          <w:rFonts w:ascii="Times New Roman" w:hAnsi="Times New Roman" w:cs="Times New Roman"/>
          <w:sz w:val="24"/>
          <w:szCs w:val="24"/>
        </w:rPr>
        <w:t>ie</w:t>
      </w:r>
      <w:r w:rsidR="00833324" w:rsidRPr="00A92779">
        <w:rPr>
          <w:rFonts w:ascii="Times New Roman" w:hAnsi="Times New Roman" w:cs="Times New Roman"/>
          <w:sz w:val="24"/>
          <w:szCs w:val="24"/>
        </w:rPr>
        <w:t xml:space="preserve"> </w:t>
      </w:r>
      <w:r w:rsidRPr="00A92779">
        <w:rPr>
          <w:rFonts w:ascii="Times New Roman" w:hAnsi="Times New Roman" w:cs="Times New Roman"/>
          <w:sz w:val="24"/>
          <w:szCs w:val="24"/>
        </w:rPr>
        <w:t xml:space="preserve">dieťa </w:t>
      </w:r>
      <w:r w:rsidR="007A1389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len v prípade, ak </w:t>
      </w:r>
      <w:r w:rsidR="00BC5097" w:rsidRPr="00A92779">
        <w:rPr>
          <w:rFonts w:ascii="Times New Roman" w:hAnsi="Times New Roman" w:cs="Times New Roman"/>
          <w:sz w:val="24"/>
          <w:szCs w:val="24"/>
          <w:u w:val="single"/>
        </w:rPr>
        <w:t>ro</w:t>
      </w:r>
      <w:bookmarkStart w:id="0" w:name="_GoBack"/>
      <w:bookmarkEnd w:id="0"/>
      <w:r w:rsidR="00BC5097" w:rsidRPr="00A92779">
        <w:rPr>
          <w:rFonts w:ascii="Times New Roman" w:hAnsi="Times New Roman" w:cs="Times New Roman"/>
          <w:sz w:val="24"/>
          <w:szCs w:val="24"/>
          <w:u w:val="single"/>
        </w:rPr>
        <w:t>dič</w:t>
      </w:r>
      <w:r w:rsidR="00833324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2EA8" w:rsidRPr="00A92779">
        <w:rPr>
          <w:rFonts w:ascii="Times New Roman" w:hAnsi="Times New Roman" w:cs="Times New Roman"/>
          <w:sz w:val="24"/>
          <w:szCs w:val="24"/>
          <w:u w:val="single"/>
        </w:rPr>
        <w:t>dieťaťa</w:t>
      </w:r>
      <w:r w:rsidR="00753288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/štatutárny zástupca zariadenia </w:t>
      </w:r>
      <w:r w:rsidR="005C2C6A" w:rsidRPr="00A92779">
        <w:rPr>
          <w:rFonts w:ascii="Times New Roman" w:hAnsi="Times New Roman" w:cs="Times New Roman"/>
          <w:sz w:val="24"/>
          <w:szCs w:val="24"/>
          <w:u w:val="single"/>
        </w:rPr>
        <w:t>SPOD a SK</w:t>
      </w:r>
      <w:r w:rsidR="00833324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3288" w:rsidRPr="00A92779">
        <w:rPr>
          <w:rFonts w:ascii="Times New Roman" w:hAnsi="Times New Roman" w:cs="Times New Roman"/>
          <w:sz w:val="24"/>
          <w:szCs w:val="24"/>
          <w:u w:val="single"/>
        </w:rPr>
        <w:t>požiadal</w:t>
      </w:r>
      <w:r w:rsidR="007A1389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02EA8" w:rsidRPr="00A92779">
        <w:rPr>
          <w:rFonts w:ascii="Times New Roman" w:hAnsi="Times New Roman" w:cs="Times New Roman"/>
          <w:sz w:val="24"/>
          <w:szCs w:val="24"/>
          <w:u w:val="single"/>
        </w:rPr>
        <w:t>o poskytnutie dotácie na stravu</w:t>
      </w:r>
      <w:r w:rsidR="005C6789">
        <w:rPr>
          <w:rFonts w:ascii="Times New Roman" w:hAnsi="Times New Roman" w:cs="Times New Roman"/>
          <w:sz w:val="24"/>
          <w:szCs w:val="24"/>
          <w:u w:val="single"/>
        </w:rPr>
        <w:t xml:space="preserve"> (návratk</w:t>
      </w:r>
      <w:r w:rsidR="002F0551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C6789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53288" w:rsidRPr="00353BCB">
        <w:rPr>
          <w:rFonts w:ascii="Times New Roman" w:hAnsi="Times New Roman" w:cs="Times New Roman"/>
          <w:sz w:val="24"/>
          <w:szCs w:val="24"/>
        </w:rPr>
        <w:t>.</w:t>
      </w:r>
      <w:r w:rsidR="00B72F06" w:rsidRPr="00353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zoznamov </w:t>
      </w:r>
      <w:r w:rsidR="00C46749" w:rsidRPr="00A92779">
        <w:rPr>
          <w:rFonts w:ascii="Times New Roman" w:hAnsi="Times New Roman" w:cs="Times New Roman"/>
          <w:sz w:val="24"/>
          <w:szCs w:val="24"/>
        </w:rPr>
        <w:t xml:space="preserve"> mladších detí v</w:t>
      </w:r>
      <w:r w:rsidR="00621456" w:rsidRPr="00A92779">
        <w:rPr>
          <w:rFonts w:ascii="Times New Roman" w:hAnsi="Times New Roman" w:cs="Times New Roman"/>
          <w:sz w:val="24"/>
          <w:szCs w:val="24"/>
        </w:rPr>
        <w:t> </w:t>
      </w:r>
      <w:r w:rsidR="00C46749" w:rsidRPr="00A92779">
        <w:rPr>
          <w:rFonts w:ascii="Times New Roman" w:hAnsi="Times New Roman" w:cs="Times New Roman"/>
          <w:sz w:val="24"/>
          <w:szCs w:val="24"/>
        </w:rPr>
        <w:t>MŠ</w:t>
      </w:r>
      <w:r w:rsidR="00621456" w:rsidRPr="00A92779">
        <w:rPr>
          <w:rFonts w:ascii="Times New Roman" w:hAnsi="Times New Roman" w:cs="Times New Roman"/>
          <w:sz w:val="24"/>
          <w:szCs w:val="24"/>
        </w:rPr>
        <w:t>,</w:t>
      </w:r>
      <w:r w:rsidR="00833324" w:rsidRPr="00A92779">
        <w:rPr>
          <w:rFonts w:ascii="Times New Roman" w:hAnsi="Times New Roman" w:cs="Times New Roman"/>
          <w:sz w:val="24"/>
          <w:szCs w:val="24"/>
        </w:rPr>
        <w:t xml:space="preserve"> </w:t>
      </w:r>
      <w:r w:rsidR="00502EA8" w:rsidRPr="00A92779">
        <w:rPr>
          <w:rFonts w:ascii="Times New Roman" w:hAnsi="Times New Roman" w:cs="Times New Roman"/>
          <w:sz w:val="24"/>
          <w:szCs w:val="24"/>
        </w:rPr>
        <w:t xml:space="preserve">zriaďovateľ </w:t>
      </w:r>
      <w:r>
        <w:rPr>
          <w:rFonts w:ascii="Times New Roman" w:hAnsi="Times New Roman" w:cs="Times New Roman"/>
          <w:sz w:val="24"/>
          <w:szCs w:val="24"/>
        </w:rPr>
        <w:t xml:space="preserve">uvedie </w:t>
      </w:r>
      <w:r w:rsidR="00502EA8" w:rsidRPr="00A92779">
        <w:rPr>
          <w:rFonts w:ascii="Times New Roman" w:hAnsi="Times New Roman" w:cs="Times New Roman"/>
          <w:sz w:val="24"/>
          <w:szCs w:val="24"/>
        </w:rPr>
        <w:t xml:space="preserve">deti </w:t>
      </w:r>
      <w:r w:rsidR="005B2709" w:rsidRPr="00A92779">
        <w:rPr>
          <w:rFonts w:ascii="Times New Roman" w:hAnsi="Times New Roman" w:cs="Times New Roman"/>
          <w:sz w:val="24"/>
          <w:szCs w:val="24"/>
        </w:rPr>
        <w:t xml:space="preserve">v HN/ŽM </w:t>
      </w:r>
      <w:r w:rsidR="00502EA8" w:rsidRPr="00A92779">
        <w:rPr>
          <w:rFonts w:ascii="Times New Roman" w:hAnsi="Times New Roman" w:cs="Times New Roman"/>
          <w:sz w:val="24"/>
          <w:szCs w:val="24"/>
        </w:rPr>
        <w:t>v</w:t>
      </w:r>
      <w:r w:rsidR="005B2709" w:rsidRPr="00A92779">
        <w:rPr>
          <w:rFonts w:ascii="Times New Roman" w:hAnsi="Times New Roman" w:cs="Times New Roman"/>
          <w:sz w:val="24"/>
          <w:szCs w:val="24"/>
        </w:rPr>
        <w:t> </w:t>
      </w:r>
      <w:r w:rsidR="00502EA8" w:rsidRPr="00A92779">
        <w:rPr>
          <w:rFonts w:ascii="Times New Roman" w:hAnsi="Times New Roman" w:cs="Times New Roman"/>
          <w:sz w:val="24"/>
          <w:szCs w:val="24"/>
        </w:rPr>
        <w:t>MŠ</w:t>
      </w:r>
      <w:r w:rsidR="005B2709" w:rsidRPr="00A92779">
        <w:rPr>
          <w:rFonts w:ascii="Times New Roman" w:hAnsi="Times New Roman" w:cs="Times New Roman"/>
          <w:sz w:val="24"/>
          <w:szCs w:val="24"/>
        </w:rPr>
        <w:t xml:space="preserve"> (okrem posledného ročníka MŠ),</w:t>
      </w:r>
      <w:r w:rsidR="00833324" w:rsidRPr="00A92779">
        <w:rPr>
          <w:rFonts w:ascii="Times New Roman" w:hAnsi="Times New Roman" w:cs="Times New Roman"/>
          <w:sz w:val="24"/>
          <w:szCs w:val="24"/>
        </w:rPr>
        <w:t xml:space="preserve"> </w:t>
      </w:r>
      <w:r w:rsidR="005B2709" w:rsidRPr="00A92779">
        <w:rPr>
          <w:rFonts w:ascii="Times New Roman" w:hAnsi="Times New Roman" w:cs="Times New Roman"/>
          <w:sz w:val="24"/>
          <w:szCs w:val="24"/>
        </w:rPr>
        <w:t>ktorým bola poskytovaná dotácia na stravu z tohto titulu do 30.04.2023 a zároveň do zoznamov uvedie prípadný prírastok dieťaťa v HN/ŽM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34C3" w:rsidRPr="00A92779">
        <w:rPr>
          <w:rFonts w:ascii="Times New Roman" w:hAnsi="Times New Roman" w:cs="Times New Roman"/>
          <w:sz w:val="24"/>
          <w:szCs w:val="24"/>
        </w:rPr>
        <w:t xml:space="preserve">Z dôvodu posúdenia </w:t>
      </w:r>
      <w:r w:rsidR="00621456" w:rsidRPr="00A92779">
        <w:rPr>
          <w:rFonts w:ascii="Times New Roman" w:hAnsi="Times New Roman" w:cs="Times New Roman"/>
          <w:sz w:val="24"/>
          <w:szCs w:val="24"/>
        </w:rPr>
        <w:t xml:space="preserve">poskytnutia </w:t>
      </w:r>
      <w:r w:rsidR="000334C3" w:rsidRPr="00A92779">
        <w:rPr>
          <w:rFonts w:ascii="Times New Roman" w:hAnsi="Times New Roman" w:cs="Times New Roman"/>
          <w:sz w:val="24"/>
          <w:szCs w:val="24"/>
        </w:rPr>
        <w:t xml:space="preserve">dotácie </w:t>
      </w:r>
      <w:r w:rsidR="000334C3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="00621456" w:rsidRPr="00A92779">
        <w:rPr>
          <w:rFonts w:ascii="Times New Roman" w:hAnsi="Times New Roman" w:cs="Times New Roman"/>
          <w:sz w:val="24"/>
          <w:szCs w:val="24"/>
          <w:u w:val="single"/>
        </w:rPr>
        <w:t>každé mladšie dieťa v MŠ,</w:t>
      </w:r>
      <w:r w:rsidR="00833324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6053F" w:rsidRPr="00A92779">
        <w:rPr>
          <w:rFonts w:ascii="Times New Roman" w:hAnsi="Times New Roman" w:cs="Times New Roman"/>
          <w:sz w:val="24"/>
          <w:szCs w:val="24"/>
          <w:u w:val="single"/>
        </w:rPr>
        <w:t>zriaďovateľ do počtu detí v</w:t>
      </w:r>
      <w:r w:rsidR="00833324" w:rsidRPr="00A9277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6053F" w:rsidRPr="00A92779">
        <w:rPr>
          <w:rFonts w:ascii="Times New Roman" w:hAnsi="Times New Roman" w:cs="Times New Roman"/>
          <w:sz w:val="24"/>
          <w:szCs w:val="24"/>
          <w:u w:val="single"/>
        </w:rPr>
        <w:t>MŠ</w:t>
      </w:r>
      <w:r w:rsidR="00833324" w:rsidRPr="00A927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2709" w:rsidRPr="00A92779">
        <w:rPr>
          <w:rFonts w:ascii="Times New Roman" w:hAnsi="Times New Roman" w:cs="Times New Roman"/>
          <w:sz w:val="24"/>
          <w:szCs w:val="24"/>
          <w:u w:val="single"/>
        </w:rPr>
        <w:t>nezapočítava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92779">
        <w:rPr>
          <w:rFonts w:ascii="Times New Roman" w:hAnsi="Times New Roman" w:cs="Times New Roman"/>
          <w:sz w:val="24"/>
          <w:szCs w:val="24"/>
          <w:u w:val="single"/>
        </w:rPr>
        <w:t>deti z posledného ročníka MŠ</w:t>
      </w:r>
      <w:r w:rsidR="005B2709" w:rsidRPr="00A92779">
        <w:rPr>
          <w:rFonts w:ascii="Times New Roman" w:hAnsi="Times New Roman" w:cs="Times New Roman"/>
          <w:sz w:val="24"/>
          <w:szCs w:val="24"/>
        </w:rPr>
        <w:t>.</w:t>
      </w:r>
      <w:r w:rsidR="00833324" w:rsidRPr="00A92779">
        <w:rPr>
          <w:rFonts w:ascii="Times New Roman" w:hAnsi="Times New Roman" w:cs="Times New Roman"/>
          <w:sz w:val="24"/>
          <w:szCs w:val="24"/>
        </w:rPr>
        <w:t xml:space="preserve"> </w:t>
      </w:r>
      <w:r w:rsidR="00ED4EF9" w:rsidRPr="00A92779">
        <w:rPr>
          <w:rFonts w:ascii="Times New Roman" w:hAnsi="Times New Roman" w:cs="Times New Roman"/>
          <w:sz w:val="24"/>
          <w:szCs w:val="24"/>
        </w:rPr>
        <w:t>Vzhľadom na nevyhnutnosť viesť samostatnú evidenciu poskytovania dotácie na stravu deťom z Ukrajiny, tieto deti zriaďovateľ uvádza na samostatných zoznamoch</w:t>
      </w:r>
      <w:r w:rsidR="00670A4B" w:rsidRPr="00A92779">
        <w:rPr>
          <w:rFonts w:ascii="Times New Roman" w:hAnsi="Times New Roman" w:cs="Times New Roman"/>
          <w:sz w:val="24"/>
          <w:szCs w:val="24"/>
        </w:rPr>
        <w:t>.</w:t>
      </w:r>
    </w:p>
    <w:p w:rsidR="00032763" w:rsidRPr="00A92779" w:rsidRDefault="00032763" w:rsidP="00032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F06" w:rsidRPr="00A92779" w:rsidRDefault="00B72F06" w:rsidP="00032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779">
        <w:rPr>
          <w:rFonts w:ascii="Times New Roman" w:hAnsi="Times New Roman" w:cs="Times New Roman"/>
          <w:b/>
          <w:sz w:val="24"/>
          <w:szCs w:val="24"/>
        </w:rPr>
        <w:t xml:space="preserve">Za správnosť údajov uvedených v zoznamoch detí, zodpovedá zriaďovateľ </w:t>
      </w:r>
      <w:r w:rsidRPr="00A92779">
        <w:rPr>
          <w:rFonts w:ascii="Times New Roman" w:hAnsi="Times New Roman" w:cs="Times New Roman"/>
          <w:sz w:val="24"/>
          <w:szCs w:val="24"/>
        </w:rPr>
        <w:t xml:space="preserve">a v tejto súvislosti uchováva podklady súvisiace s jej poskytnutím (potvrdenia o deťoch v HN/ŽM, </w:t>
      </w:r>
      <w:r w:rsidRPr="00A92779">
        <w:rPr>
          <w:rFonts w:ascii="Times New Roman" w:hAnsi="Times New Roman" w:cs="Times New Roman"/>
          <w:b/>
          <w:sz w:val="24"/>
          <w:szCs w:val="24"/>
        </w:rPr>
        <w:t>návratka</w:t>
      </w:r>
      <w:r w:rsidRPr="00A92779">
        <w:rPr>
          <w:rFonts w:ascii="Times New Roman" w:hAnsi="Times New Roman" w:cs="Times New Roman"/>
          <w:sz w:val="24"/>
          <w:szCs w:val="24"/>
        </w:rPr>
        <w:t xml:space="preserve"> od rodiča/zariadenia </w:t>
      </w:r>
      <w:r w:rsidR="005C2C6A" w:rsidRPr="00A92779">
        <w:rPr>
          <w:rFonts w:ascii="Times New Roman" w:hAnsi="Times New Roman" w:cs="Times New Roman"/>
          <w:sz w:val="24"/>
          <w:szCs w:val="24"/>
        </w:rPr>
        <w:t>SPOD a SK</w:t>
      </w:r>
      <w:r w:rsidRPr="00A92779">
        <w:rPr>
          <w:rFonts w:ascii="Times New Roman" w:hAnsi="Times New Roman" w:cs="Times New Roman"/>
          <w:sz w:val="24"/>
          <w:szCs w:val="24"/>
        </w:rPr>
        <w:t xml:space="preserve">). Tieto podklady potvrdzujúce oprávnenosť detí na poskytnutie dotácie na stravu </w:t>
      </w:r>
      <w:r w:rsidRPr="00A92779">
        <w:rPr>
          <w:rFonts w:ascii="Times New Roman" w:hAnsi="Times New Roman" w:cs="Times New Roman"/>
          <w:b/>
          <w:sz w:val="24"/>
          <w:szCs w:val="24"/>
        </w:rPr>
        <w:t>nie je potrebné úradu k zoznamom detí predkladať</w:t>
      </w:r>
      <w:r w:rsidRPr="00A927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B17" w:rsidRPr="00864B17" w:rsidRDefault="00864B17" w:rsidP="00864B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4B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Doplatok dotácie na stravu na obdobie od 01.05.2023 do 31.08.2023</w:t>
      </w:r>
    </w:p>
    <w:p w:rsidR="00502EA8" w:rsidRDefault="00502EA8" w:rsidP="00677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18B" w:rsidRPr="0067718B" w:rsidRDefault="00D06AA8" w:rsidP="00677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718B">
        <w:rPr>
          <w:rFonts w:ascii="Times New Roman" w:hAnsi="Times New Roman" w:cs="Times New Roman"/>
          <w:sz w:val="24"/>
          <w:szCs w:val="24"/>
        </w:rPr>
        <w:t xml:space="preserve"> zmysle prechodného </w:t>
      </w:r>
      <w:r w:rsidR="0067718B" w:rsidRPr="00864B17">
        <w:rPr>
          <w:rFonts w:ascii="Times New Roman" w:hAnsi="Times New Roman" w:cs="Times New Roman"/>
          <w:sz w:val="24"/>
          <w:szCs w:val="24"/>
        </w:rPr>
        <w:t>ustanovenia § 16 g zákona o</w:t>
      </w:r>
      <w:r w:rsidR="00001DE1">
        <w:rPr>
          <w:rFonts w:ascii="Times New Roman" w:hAnsi="Times New Roman" w:cs="Times New Roman"/>
          <w:sz w:val="24"/>
          <w:szCs w:val="24"/>
        </w:rPr>
        <w:t> </w:t>
      </w:r>
      <w:r w:rsidR="00864B17" w:rsidRPr="00864B17">
        <w:rPr>
          <w:rFonts w:ascii="Times New Roman" w:hAnsi="Times New Roman" w:cs="Times New Roman"/>
          <w:sz w:val="24"/>
          <w:szCs w:val="24"/>
        </w:rPr>
        <w:t>dotáciách</w:t>
      </w:r>
      <w:r w:rsidR="00001DE1">
        <w:rPr>
          <w:rFonts w:ascii="Times New Roman" w:hAnsi="Times New Roman" w:cs="Times New Roman"/>
          <w:sz w:val="24"/>
          <w:szCs w:val="24"/>
        </w:rPr>
        <w:t xml:space="preserve"> </w:t>
      </w:r>
      <w:r w:rsidR="0067718B" w:rsidRPr="0067718B">
        <w:rPr>
          <w:rFonts w:ascii="Times New Roman" w:hAnsi="Times New Roman" w:cs="Times New Roman"/>
          <w:b/>
          <w:sz w:val="24"/>
          <w:szCs w:val="24"/>
        </w:rPr>
        <w:t>má zriaďovateľ nárok na poskytnutie doplatku dotácie na stravu na obdobie od 01.05.2023 do 31.08.2023</w:t>
      </w:r>
      <w:r w:rsidR="0067718B">
        <w:rPr>
          <w:rFonts w:ascii="Times New Roman" w:hAnsi="Times New Roman" w:cs="Times New Roman"/>
          <w:sz w:val="24"/>
          <w:szCs w:val="24"/>
        </w:rPr>
        <w:t>,</w:t>
      </w:r>
      <w:r w:rsidR="0067718B" w:rsidRPr="0067718B">
        <w:rPr>
          <w:rFonts w:ascii="Times New Roman" w:hAnsi="Times New Roman" w:cs="Times New Roman"/>
          <w:sz w:val="24"/>
          <w:szCs w:val="24"/>
        </w:rPr>
        <w:t xml:space="preserve"> vo výške rozdielu medzi dotáciou na </w:t>
      </w:r>
      <w:r w:rsidR="00AB7D94">
        <w:rPr>
          <w:rFonts w:ascii="Times New Roman" w:hAnsi="Times New Roman" w:cs="Times New Roman"/>
          <w:sz w:val="24"/>
          <w:szCs w:val="24"/>
        </w:rPr>
        <w:t xml:space="preserve">stravu </w:t>
      </w:r>
      <w:r w:rsidR="0067718B" w:rsidRPr="0067718B">
        <w:rPr>
          <w:rFonts w:ascii="Times New Roman" w:hAnsi="Times New Roman" w:cs="Times New Roman"/>
          <w:sz w:val="24"/>
          <w:szCs w:val="24"/>
        </w:rPr>
        <w:t>podľa zákona</w:t>
      </w:r>
      <w:r w:rsidR="0067718B">
        <w:rPr>
          <w:rFonts w:ascii="Times New Roman" w:hAnsi="Times New Roman" w:cs="Times New Roman"/>
          <w:sz w:val="24"/>
          <w:szCs w:val="24"/>
        </w:rPr>
        <w:t xml:space="preserve"> o dotáciách</w:t>
      </w:r>
      <w:r w:rsidR="0067718B" w:rsidRPr="0067718B">
        <w:rPr>
          <w:rFonts w:ascii="Times New Roman" w:hAnsi="Times New Roman" w:cs="Times New Roman"/>
          <w:sz w:val="24"/>
          <w:szCs w:val="24"/>
        </w:rPr>
        <w:t xml:space="preserve"> účinn</w:t>
      </w:r>
      <w:r w:rsidR="00864B17">
        <w:rPr>
          <w:rFonts w:ascii="Times New Roman" w:hAnsi="Times New Roman" w:cs="Times New Roman"/>
          <w:sz w:val="24"/>
          <w:szCs w:val="24"/>
        </w:rPr>
        <w:t>ého</w:t>
      </w:r>
      <w:r w:rsidR="0067718B" w:rsidRPr="0067718B">
        <w:rPr>
          <w:rFonts w:ascii="Times New Roman" w:hAnsi="Times New Roman" w:cs="Times New Roman"/>
          <w:sz w:val="24"/>
          <w:szCs w:val="24"/>
        </w:rPr>
        <w:t xml:space="preserve"> od </w:t>
      </w:r>
      <w:r w:rsidR="0067718B">
        <w:rPr>
          <w:rFonts w:ascii="Times New Roman" w:hAnsi="Times New Roman" w:cs="Times New Roman"/>
          <w:sz w:val="24"/>
          <w:szCs w:val="24"/>
        </w:rPr>
        <w:t>0</w:t>
      </w:r>
      <w:r w:rsidR="0067718B" w:rsidRPr="0067718B">
        <w:rPr>
          <w:rFonts w:ascii="Times New Roman" w:hAnsi="Times New Roman" w:cs="Times New Roman"/>
          <w:sz w:val="24"/>
          <w:szCs w:val="24"/>
        </w:rPr>
        <w:t>1.</w:t>
      </w:r>
      <w:r w:rsidR="0067718B">
        <w:rPr>
          <w:rFonts w:ascii="Times New Roman" w:hAnsi="Times New Roman" w:cs="Times New Roman"/>
          <w:sz w:val="24"/>
          <w:szCs w:val="24"/>
        </w:rPr>
        <w:t>05.</w:t>
      </w:r>
      <w:r w:rsidR="0067718B" w:rsidRPr="0067718B">
        <w:rPr>
          <w:rFonts w:ascii="Times New Roman" w:hAnsi="Times New Roman" w:cs="Times New Roman"/>
          <w:sz w:val="24"/>
          <w:szCs w:val="24"/>
        </w:rPr>
        <w:t xml:space="preserve">2023 </w:t>
      </w:r>
      <w:r w:rsidR="00627BA7">
        <w:rPr>
          <w:rFonts w:ascii="Times New Roman" w:hAnsi="Times New Roman" w:cs="Times New Roman"/>
          <w:sz w:val="24"/>
          <w:szCs w:val="24"/>
        </w:rPr>
        <w:br/>
      </w:r>
      <w:r w:rsidR="0067718B" w:rsidRPr="0067718B">
        <w:rPr>
          <w:rFonts w:ascii="Times New Roman" w:hAnsi="Times New Roman" w:cs="Times New Roman"/>
          <w:sz w:val="24"/>
          <w:szCs w:val="24"/>
        </w:rPr>
        <w:t xml:space="preserve">a poskytnutou dotáciou na </w:t>
      </w:r>
      <w:r w:rsidR="0067718B">
        <w:rPr>
          <w:rFonts w:ascii="Times New Roman" w:hAnsi="Times New Roman" w:cs="Times New Roman"/>
          <w:sz w:val="24"/>
          <w:szCs w:val="24"/>
        </w:rPr>
        <w:t xml:space="preserve">stravu </w:t>
      </w:r>
      <w:r w:rsidR="0067718B" w:rsidRPr="0067718B">
        <w:rPr>
          <w:rFonts w:ascii="Times New Roman" w:hAnsi="Times New Roman" w:cs="Times New Roman"/>
          <w:sz w:val="24"/>
          <w:szCs w:val="24"/>
        </w:rPr>
        <w:t>podľa zákona</w:t>
      </w:r>
      <w:r w:rsidR="0067718B">
        <w:rPr>
          <w:rFonts w:ascii="Times New Roman" w:hAnsi="Times New Roman" w:cs="Times New Roman"/>
          <w:sz w:val="24"/>
          <w:szCs w:val="24"/>
        </w:rPr>
        <w:t xml:space="preserve"> o dotáciách</w:t>
      </w:r>
      <w:r w:rsidR="0067718B" w:rsidRPr="0067718B">
        <w:rPr>
          <w:rFonts w:ascii="Times New Roman" w:hAnsi="Times New Roman" w:cs="Times New Roman"/>
          <w:sz w:val="24"/>
          <w:szCs w:val="24"/>
        </w:rPr>
        <w:t xml:space="preserve"> účinn</w:t>
      </w:r>
      <w:r w:rsidR="00864B17">
        <w:rPr>
          <w:rFonts w:ascii="Times New Roman" w:hAnsi="Times New Roman" w:cs="Times New Roman"/>
          <w:sz w:val="24"/>
          <w:szCs w:val="24"/>
        </w:rPr>
        <w:t xml:space="preserve">ého </w:t>
      </w:r>
      <w:r w:rsidR="0067718B" w:rsidRPr="0067718B">
        <w:rPr>
          <w:rFonts w:ascii="Times New Roman" w:hAnsi="Times New Roman" w:cs="Times New Roman"/>
          <w:sz w:val="24"/>
          <w:szCs w:val="24"/>
        </w:rPr>
        <w:t>do 30</w:t>
      </w:r>
      <w:r w:rsidR="0067718B">
        <w:rPr>
          <w:rFonts w:ascii="Times New Roman" w:hAnsi="Times New Roman" w:cs="Times New Roman"/>
          <w:sz w:val="24"/>
          <w:szCs w:val="24"/>
        </w:rPr>
        <w:t>.04.</w:t>
      </w:r>
      <w:r w:rsidR="0067718B" w:rsidRPr="0067718B">
        <w:rPr>
          <w:rFonts w:ascii="Times New Roman" w:hAnsi="Times New Roman" w:cs="Times New Roman"/>
          <w:sz w:val="24"/>
          <w:szCs w:val="24"/>
        </w:rPr>
        <w:t>2023.</w:t>
      </w:r>
    </w:p>
    <w:p w:rsidR="0067718B" w:rsidRDefault="0067718B" w:rsidP="006C5E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66C" w:rsidRPr="0016261D" w:rsidRDefault="00302DD7" w:rsidP="00302D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67718B" w:rsidRPr="0067718B">
        <w:rPr>
          <w:rFonts w:ascii="Times New Roman" w:hAnsi="Times New Roman" w:cs="Times New Roman"/>
          <w:b/>
          <w:sz w:val="24"/>
          <w:szCs w:val="24"/>
        </w:rPr>
        <w:t>pozorňujeme</w:t>
      </w:r>
      <w:r w:rsidR="00AB7D94">
        <w:rPr>
          <w:rFonts w:ascii="Times New Roman" w:hAnsi="Times New Roman" w:cs="Times New Roman"/>
          <w:b/>
          <w:sz w:val="24"/>
          <w:szCs w:val="24"/>
        </w:rPr>
        <w:t xml:space="preserve"> zriaďovateľov</w:t>
      </w:r>
      <w:r w:rsidR="0067718B" w:rsidRPr="0067718B">
        <w:rPr>
          <w:rFonts w:ascii="Times New Roman" w:hAnsi="Times New Roman" w:cs="Times New Roman"/>
          <w:b/>
          <w:sz w:val="24"/>
          <w:szCs w:val="24"/>
        </w:rPr>
        <w:t>,</w:t>
      </w:r>
      <w:r w:rsidR="0067718B">
        <w:rPr>
          <w:rFonts w:ascii="Times New Roman" w:hAnsi="Times New Roman" w:cs="Times New Roman"/>
          <w:sz w:val="24"/>
          <w:szCs w:val="24"/>
        </w:rPr>
        <w:t xml:space="preserve"> že v zmysle vyššie citovaného prechodného ustanovenia </w:t>
      </w:r>
      <w:r w:rsidR="0067718B" w:rsidRPr="0067718B">
        <w:rPr>
          <w:rFonts w:ascii="Times New Roman" w:hAnsi="Times New Roman" w:cs="Times New Roman"/>
          <w:b/>
          <w:sz w:val="24"/>
          <w:szCs w:val="24"/>
        </w:rPr>
        <w:t>je doplatok dotácie na stravu</w:t>
      </w:r>
      <w:r w:rsidR="0000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18B" w:rsidRPr="0067718B">
        <w:rPr>
          <w:rFonts w:ascii="Times New Roman" w:hAnsi="Times New Roman" w:cs="Times New Roman"/>
          <w:sz w:val="24"/>
          <w:szCs w:val="24"/>
        </w:rPr>
        <w:t>na obdobie od 01.05.2023 do 31.08.</w:t>
      </w:r>
      <w:r w:rsidR="0067718B" w:rsidRPr="0016261D">
        <w:rPr>
          <w:rFonts w:ascii="Times New Roman" w:hAnsi="Times New Roman" w:cs="Times New Roman"/>
          <w:sz w:val="24"/>
          <w:szCs w:val="24"/>
        </w:rPr>
        <w:t>2023 možné poskytnúť</w:t>
      </w:r>
      <w:r w:rsidR="00001DE1">
        <w:rPr>
          <w:rFonts w:ascii="Times New Roman" w:hAnsi="Times New Roman" w:cs="Times New Roman"/>
          <w:sz w:val="24"/>
          <w:szCs w:val="24"/>
        </w:rPr>
        <w:t xml:space="preserve"> </w:t>
      </w:r>
      <w:r w:rsidR="0067718B" w:rsidRPr="0016261D">
        <w:rPr>
          <w:rFonts w:ascii="Times New Roman" w:hAnsi="Times New Roman" w:cs="Times New Roman"/>
          <w:b/>
          <w:sz w:val="24"/>
          <w:szCs w:val="24"/>
        </w:rPr>
        <w:t xml:space="preserve">len </w:t>
      </w:r>
      <w:r w:rsidR="0067718B" w:rsidRPr="00E84A03">
        <w:rPr>
          <w:rFonts w:ascii="Times New Roman" w:hAnsi="Times New Roman" w:cs="Times New Roman"/>
          <w:b/>
          <w:sz w:val="24"/>
          <w:szCs w:val="24"/>
        </w:rPr>
        <w:t>v prípade,</w:t>
      </w:r>
      <w:r w:rsidR="0067718B" w:rsidRPr="00A92779">
        <w:rPr>
          <w:rFonts w:ascii="Times New Roman" w:hAnsi="Times New Roman" w:cs="Times New Roman"/>
          <w:sz w:val="24"/>
          <w:szCs w:val="24"/>
        </w:rPr>
        <w:t xml:space="preserve"> </w:t>
      </w:r>
      <w:r w:rsidR="0067718B" w:rsidRPr="0016261D">
        <w:rPr>
          <w:rFonts w:ascii="Times New Roman" w:hAnsi="Times New Roman" w:cs="Times New Roman"/>
          <w:b/>
          <w:sz w:val="24"/>
          <w:szCs w:val="24"/>
        </w:rPr>
        <w:t xml:space="preserve">ak zriaďovateľ </w:t>
      </w:r>
      <w:r w:rsidR="00AB7D94" w:rsidRPr="0016261D">
        <w:rPr>
          <w:rFonts w:ascii="Times New Roman" w:hAnsi="Times New Roman" w:cs="Times New Roman"/>
          <w:b/>
          <w:sz w:val="24"/>
          <w:szCs w:val="24"/>
        </w:rPr>
        <w:t xml:space="preserve">doručí úradu </w:t>
      </w:r>
      <w:r w:rsidR="0067718B" w:rsidRPr="0016261D">
        <w:rPr>
          <w:rFonts w:ascii="Times New Roman" w:hAnsi="Times New Roman" w:cs="Times New Roman"/>
          <w:b/>
          <w:sz w:val="24"/>
          <w:szCs w:val="24"/>
        </w:rPr>
        <w:t xml:space="preserve">skutočnosti rozhodujúce pre výpočet sumy doplatku </w:t>
      </w:r>
      <w:r w:rsidR="00822855">
        <w:rPr>
          <w:rFonts w:ascii="Times New Roman" w:hAnsi="Times New Roman" w:cs="Times New Roman"/>
          <w:b/>
          <w:sz w:val="24"/>
          <w:szCs w:val="24"/>
        </w:rPr>
        <w:t>dotácie</w:t>
      </w:r>
      <w:r w:rsidR="00656E7D">
        <w:rPr>
          <w:rFonts w:ascii="Times New Roman" w:hAnsi="Times New Roman" w:cs="Times New Roman"/>
          <w:b/>
          <w:sz w:val="24"/>
          <w:szCs w:val="24"/>
        </w:rPr>
        <w:t xml:space="preserve"> na stravu </w:t>
      </w:r>
      <w:r w:rsidR="00CF1CFA" w:rsidRPr="00CF1CFA">
        <w:rPr>
          <w:rFonts w:ascii="Times New Roman" w:hAnsi="Times New Roman" w:cs="Times New Roman"/>
          <w:sz w:val="24"/>
          <w:szCs w:val="24"/>
        </w:rPr>
        <w:t>(zoznamy oprávnených detí)</w:t>
      </w:r>
      <w:r w:rsidR="00001DE1">
        <w:rPr>
          <w:rFonts w:ascii="Times New Roman" w:hAnsi="Times New Roman" w:cs="Times New Roman"/>
          <w:sz w:val="24"/>
          <w:szCs w:val="24"/>
        </w:rPr>
        <w:t xml:space="preserve"> </w:t>
      </w:r>
      <w:r w:rsidR="0067718B" w:rsidRPr="000159B4">
        <w:rPr>
          <w:rFonts w:ascii="Times New Roman" w:hAnsi="Times New Roman" w:cs="Times New Roman"/>
          <w:b/>
          <w:sz w:val="24"/>
          <w:szCs w:val="24"/>
          <w:u w:val="single"/>
        </w:rPr>
        <w:t>najneskôr do 10.</w:t>
      </w:r>
      <w:r w:rsidR="001D0B5D" w:rsidRPr="000159B4">
        <w:rPr>
          <w:rFonts w:ascii="Times New Roman" w:hAnsi="Times New Roman" w:cs="Times New Roman"/>
          <w:b/>
          <w:sz w:val="24"/>
          <w:szCs w:val="24"/>
          <w:u w:val="single"/>
        </w:rPr>
        <w:t>05.</w:t>
      </w:r>
      <w:r w:rsidR="0067718B" w:rsidRPr="000159B4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  <w:r w:rsidR="00AB7D94" w:rsidRPr="0016261D">
        <w:rPr>
          <w:rFonts w:ascii="Times New Roman" w:hAnsi="Times New Roman" w:cs="Times New Roman"/>
          <w:b/>
          <w:sz w:val="24"/>
          <w:szCs w:val="24"/>
        </w:rPr>
        <w:t>.</w:t>
      </w:r>
      <w:r w:rsidR="0000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D94" w:rsidRPr="0016261D">
        <w:rPr>
          <w:rFonts w:ascii="Times New Roman" w:hAnsi="Times New Roman" w:cs="Times New Roman"/>
          <w:sz w:val="24"/>
          <w:szCs w:val="24"/>
        </w:rPr>
        <w:t xml:space="preserve">Za splnenia tejto podmienky bude zriaďovateľovi doplatok dotácie na stravu poskytnutý do </w:t>
      </w:r>
      <w:r w:rsidR="00AB7D94" w:rsidRPr="004B5E01">
        <w:rPr>
          <w:rFonts w:ascii="Times New Roman" w:hAnsi="Times New Roman" w:cs="Times New Roman"/>
          <w:b/>
          <w:sz w:val="24"/>
          <w:szCs w:val="24"/>
        </w:rPr>
        <w:t>25.05.2023.</w:t>
      </w:r>
    </w:p>
    <w:p w:rsidR="0067718B" w:rsidRDefault="0067718B" w:rsidP="006C5E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AA8" w:rsidRDefault="00D06AA8" w:rsidP="00D0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tejto súvislosti </w:t>
      </w:r>
      <w:r w:rsidRPr="00302DD7">
        <w:rPr>
          <w:rFonts w:ascii="Times New Roman" w:hAnsi="Times New Roman" w:cs="Times New Roman"/>
          <w:b/>
          <w:sz w:val="24"/>
          <w:szCs w:val="24"/>
        </w:rPr>
        <w:t>zároveň upozorňujeme</w:t>
      </w:r>
      <w:r>
        <w:rPr>
          <w:rFonts w:ascii="Times New Roman" w:hAnsi="Times New Roman" w:cs="Times New Roman"/>
          <w:sz w:val="24"/>
          <w:szCs w:val="24"/>
        </w:rPr>
        <w:t>, že:</w:t>
      </w:r>
    </w:p>
    <w:p w:rsidR="00D06AA8" w:rsidRPr="00E84A03" w:rsidRDefault="00D06AA8" w:rsidP="00864B17">
      <w:pPr>
        <w:pStyle w:val="Odsekzoznamu"/>
        <w:numPr>
          <w:ilvl w:val="0"/>
          <w:numId w:val="26"/>
        </w:numPr>
        <w:spacing w:before="120" w:after="120" w:line="240" w:lineRule="auto"/>
        <w:ind w:left="35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59B4">
        <w:rPr>
          <w:rFonts w:ascii="Times New Roman" w:hAnsi="Times New Roman" w:cs="Times New Roman"/>
          <w:sz w:val="24"/>
          <w:szCs w:val="24"/>
        </w:rPr>
        <w:t xml:space="preserve">ak zriaďovateľ zmeny rozhodujúce pre výpočet sumy dotácie od 01.05.2023 oznámi úradu </w:t>
      </w:r>
      <w:r w:rsidR="00864B17" w:rsidRPr="000159B4">
        <w:rPr>
          <w:rFonts w:ascii="Times New Roman" w:hAnsi="Times New Roman" w:cs="Times New Roman"/>
          <w:sz w:val="24"/>
          <w:szCs w:val="24"/>
        </w:rPr>
        <w:t xml:space="preserve">v zmysle § 4 ods. 10 písm. a) zákona o dotáciách do konca kalendárneho mesiaca, v ktorom zmena nastala, t.j. </w:t>
      </w:r>
      <w:r w:rsidRPr="000159B4">
        <w:rPr>
          <w:rFonts w:ascii="Times New Roman" w:hAnsi="Times New Roman" w:cs="Times New Roman"/>
          <w:sz w:val="24"/>
          <w:szCs w:val="24"/>
          <w:u w:val="single"/>
        </w:rPr>
        <w:t>do 31.05.2023</w:t>
      </w:r>
      <w:r w:rsidRPr="000159B4">
        <w:rPr>
          <w:rFonts w:ascii="Times New Roman" w:hAnsi="Times New Roman" w:cs="Times New Roman"/>
          <w:sz w:val="24"/>
          <w:szCs w:val="24"/>
        </w:rPr>
        <w:t xml:space="preserve">, </w:t>
      </w:r>
      <w:r w:rsidR="00F0074D" w:rsidRPr="000159B4">
        <w:rPr>
          <w:rFonts w:ascii="Times New Roman" w:hAnsi="Times New Roman" w:cs="Times New Roman"/>
          <w:sz w:val="24"/>
          <w:szCs w:val="24"/>
        </w:rPr>
        <w:t xml:space="preserve">na </w:t>
      </w:r>
      <w:r w:rsidRPr="000159B4">
        <w:rPr>
          <w:rFonts w:ascii="Times New Roman" w:hAnsi="Times New Roman" w:cs="Times New Roman"/>
          <w:sz w:val="24"/>
          <w:szCs w:val="24"/>
        </w:rPr>
        <w:t xml:space="preserve">deti </w:t>
      </w:r>
      <w:r w:rsidR="00864B17" w:rsidRPr="000159B4">
        <w:rPr>
          <w:rFonts w:ascii="Times New Roman" w:hAnsi="Times New Roman" w:cs="Times New Roman"/>
          <w:sz w:val="24"/>
          <w:szCs w:val="24"/>
        </w:rPr>
        <w:t xml:space="preserve">uvedené v nových zoznamoch </w:t>
      </w:r>
      <w:r w:rsidRPr="000159B4">
        <w:rPr>
          <w:rFonts w:ascii="Times New Roman" w:hAnsi="Times New Roman" w:cs="Times New Roman"/>
          <w:sz w:val="24"/>
          <w:szCs w:val="24"/>
        </w:rPr>
        <w:t>oprávnen</w:t>
      </w:r>
      <w:r w:rsidR="00864B17" w:rsidRPr="000159B4">
        <w:rPr>
          <w:rFonts w:ascii="Times New Roman" w:hAnsi="Times New Roman" w:cs="Times New Roman"/>
          <w:sz w:val="24"/>
          <w:szCs w:val="24"/>
        </w:rPr>
        <w:t>ých detí, bud</w:t>
      </w:r>
      <w:r w:rsidR="00F0074D" w:rsidRPr="000159B4">
        <w:rPr>
          <w:rFonts w:ascii="Times New Roman" w:hAnsi="Times New Roman" w:cs="Times New Roman"/>
          <w:sz w:val="24"/>
          <w:szCs w:val="24"/>
        </w:rPr>
        <w:t>e</w:t>
      </w:r>
      <w:r w:rsidR="00864B17" w:rsidRPr="000159B4">
        <w:rPr>
          <w:rFonts w:ascii="Times New Roman" w:hAnsi="Times New Roman" w:cs="Times New Roman"/>
          <w:sz w:val="24"/>
          <w:szCs w:val="24"/>
        </w:rPr>
        <w:t xml:space="preserve"> </w:t>
      </w:r>
      <w:r w:rsidR="00833324" w:rsidRPr="000159B4">
        <w:rPr>
          <w:rFonts w:ascii="Times New Roman" w:hAnsi="Times New Roman" w:cs="Times New Roman"/>
          <w:sz w:val="24"/>
          <w:szCs w:val="24"/>
        </w:rPr>
        <w:t>možné poskytnúť</w:t>
      </w:r>
      <w:r w:rsidRPr="000159B4">
        <w:rPr>
          <w:rFonts w:ascii="Times New Roman" w:hAnsi="Times New Roman" w:cs="Times New Roman"/>
          <w:sz w:val="24"/>
          <w:szCs w:val="24"/>
        </w:rPr>
        <w:t xml:space="preserve"> dotáci</w:t>
      </w:r>
      <w:r w:rsidR="00F0074D" w:rsidRPr="000159B4">
        <w:rPr>
          <w:rFonts w:ascii="Times New Roman" w:hAnsi="Times New Roman" w:cs="Times New Roman"/>
          <w:sz w:val="24"/>
          <w:szCs w:val="24"/>
        </w:rPr>
        <w:t>u</w:t>
      </w:r>
      <w:r w:rsidRPr="000159B4">
        <w:rPr>
          <w:rFonts w:ascii="Times New Roman" w:hAnsi="Times New Roman" w:cs="Times New Roman"/>
          <w:sz w:val="24"/>
          <w:szCs w:val="24"/>
        </w:rPr>
        <w:t xml:space="preserve"> na stravu od 01.05.2023 a zriaďovateľ </w:t>
      </w:r>
      <w:r w:rsidRPr="00FC0AE9">
        <w:rPr>
          <w:rFonts w:ascii="Times New Roman" w:hAnsi="Times New Roman" w:cs="Times New Roman"/>
          <w:sz w:val="24"/>
          <w:szCs w:val="24"/>
        </w:rPr>
        <w:t>ich bude môcť zahrnúť do zúčtovania dotácie na stravu za rozpočtový rok 2023</w:t>
      </w:r>
      <w:r w:rsidR="00407A8B" w:rsidRPr="00FC0AE9">
        <w:rPr>
          <w:rFonts w:ascii="Times New Roman" w:hAnsi="Times New Roman" w:cs="Times New Roman"/>
          <w:sz w:val="24"/>
          <w:szCs w:val="24"/>
        </w:rPr>
        <w:t xml:space="preserve"> (ak zriaďovateľ nepredloží nové zoznamy oprávnených </w:t>
      </w:r>
      <w:r w:rsidR="00FC0AE9">
        <w:rPr>
          <w:rFonts w:ascii="Times New Roman" w:hAnsi="Times New Roman" w:cs="Times New Roman"/>
          <w:sz w:val="24"/>
          <w:szCs w:val="24"/>
        </w:rPr>
        <w:t xml:space="preserve">detí </w:t>
      </w:r>
      <w:r w:rsidR="00407A8B" w:rsidRPr="00FC0AE9">
        <w:rPr>
          <w:rFonts w:ascii="Times New Roman" w:hAnsi="Times New Roman" w:cs="Times New Roman"/>
          <w:sz w:val="24"/>
          <w:szCs w:val="24"/>
        </w:rPr>
        <w:t>v mesiaci máj 2023, ale predloží ich napr. do 31.06.2023, na deti bude možné poskytnúť dotáciu</w:t>
      </w:r>
      <w:r w:rsidR="00FC0AE9" w:rsidRPr="00FC0AE9">
        <w:rPr>
          <w:rFonts w:ascii="Times New Roman" w:hAnsi="Times New Roman" w:cs="Times New Roman"/>
          <w:sz w:val="24"/>
          <w:szCs w:val="24"/>
        </w:rPr>
        <w:t xml:space="preserve"> </w:t>
      </w:r>
      <w:r w:rsidR="00407A8B" w:rsidRPr="00FC0AE9">
        <w:rPr>
          <w:rFonts w:ascii="Times New Roman" w:hAnsi="Times New Roman" w:cs="Times New Roman"/>
          <w:sz w:val="24"/>
          <w:szCs w:val="24"/>
        </w:rPr>
        <w:t>až od 01.06.2023)</w:t>
      </w:r>
      <w:r w:rsidR="000159B4" w:rsidRPr="00FC0AE9">
        <w:rPr>
          <w:rFonts w:ascii="Times New Roman" w:hAnsi="Times New Roman" w:cs="Times New Roman"/>
          <w:sz w:val="24"/>
          <w:szCs w:val="24"/>
        </w:rPr>
        <w:t xml:space="preserve">. </w:t>
      </w:r>
      <w:r w:rsidR="00FC0AE9" w:rsidRPr="00562F37">
        <w:rPr>
          <w:rFonts w:ascii="Times New Roman" w:hAnsi="Times New Roman" w:cs="Times New Roman"/>
          <w:b/>
          <w:sz w:val="24"/>
          <w:szCs w:val="24"/>
        </w:rPr>
        <w:t>Z</w:t>
      </w:r>
      <w:r w:rsidRPr="00562F37">
        <w:rPr>
          <w:rFonts w:ascii="Times New Roman" w:hAnsi="Times New Roman" w:cs="Times New Roman"/>
          <w:b/>
          <w:sz w:val="24"/>
          <w:szCs w:val="24"/>
        </w:rPr>
        <w:t xml:space="preserve">riaďovateľ </w:t>
      </w:r>
      <w:r w:rsidR="00562F37" w:rsidRPr="00562F37">
        <w:rPr>
          <w:rFonts w:ascii="Times New Roman" w:hAnsi="Times New Roman" w:cs="Times New Roman"/>
          <w:sz w:val="24"/>
          <w:szCs w:val="24"/>
        </w:rPr>
        <w:t>však bude musieť,</w:t>
      </w:r>
      <w:r w:rsidR="00562F37">
        <w:rPr>
          <w:rFonts w:ascii="Times New Roman" w:hAnsi="Times New Roman" w:cs="Times New Roman"/>
          <w:sz w:val="24"/>
          <w:szCs w:val="24"/>
        </w:rPr>
        <w:t xml:space="preserve"> </w:t>
      </w:r>
      <w:r w:rsidR="00E84A03" w:rsidRPr="00E84A03">
        <w:rPr>
          <w:rFonts w:ascii="Times New Roman" w:hAnsi="Times New Roman" w:cs="Times New Roman"/>
          <w:sz w:val="24"/>
          <w:szCs w:val="24"/>
        </w:rPr>
        <w:t>deti uvedené na zoznamoch oprávnených detí</w:t>
      </w:r>
      <w:r w:rsidR="00E84A03">
        <w:rPr>
          <w:rFonts w:ascii="Times New Roman" w:hAnsi="Times New Roman" w:cs="Times New Roman"/>
          <w:sz w:val="24"/>
          <w:szCs w:val="24"/>
        </w:rPr>
        <w:t>,</w:t>
      </w:r>
      <w:r w:rsidR="00E84A03" w:rsidRPr="00E84A03">
        <w:rPr>
          <w:rFonts w:ascii="Times New Roman" w:hAnsi="Times New Roman" w:cs="Times New Roman"/>
          <w:sz w:val="24"/>
          <w:szCs w:val="24"/>
        </w:rPr>
        <w:t xml:space="preserve"> </w:t>
      </w:r>
      <w:r w:rsidR="00E84A03" w:rsidRPr="00562F37">
        <w:rPr>
          <w:rFonts w:ascii="Times New Roman" w:hAnsi="Times New Roman" w:cs="Times New Roman"/>
          <w:sz w:val="24"/>
          <w:szCs w:val="24"/>
        </w:rPr>
        <w:t>doručených na úrad po 10.05.2023,</w:t>
      </w:r>
      <w:r w:rsidRPr="00E84A03">
        <w:rPr>
          <w:rFonts w:ascii="Times New Roman" w:hAnsi="Times New Roman" w:cs="Times New Roman"/>
          <w:b/>
          <w:sz w:val="24"/>
          <w:szCs w:val="24"/>
        </w:rPr>
        <w:t xml:space="preserve"> stravovať z vlastných zdrojov</w:t>
      </w:r>
      <w:r w:rsidR="00001DE1" w:rsidRPr="00E84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A03">
        <w:rPr>
          <w:rFonts w:ascii="Times New Roman" w:hAnsi="Times New Roman" w:cs="Times New Roman"/>
          <w:b/>
          <w:sz w:val="24"/>
          <w:szCs w:val="24"/>
        </w:rPr>
        <w:t>a doplatok</w:t>
      </w:r>
      <w:r w:rsidRPr="000159B4">
        <w:rPr>
          <w:rFonts w:ascii="Times New Roman" w:hAnsi="Times New Roman" w:cs="Times New Roman"/>
          <w:b/>
          <w:sz w:val="24"/>
          <w:szCs w:val="24"/>
        </w:rPr>
        <w:t xml:space="preserve"> dotácie na stravu mu bude poskytnutý až pri koncoročnom zúčtovaní dotácie na stravu</w:t>
      </w:r>
      <w:r w:rsidRPr="00E84A03">
        <w:rPr>
          <w:rFonts w:ascii="Times New Roman" w:hAnsi="Times New Roman" w:cs="Times New Roman"/>
          <w:sz w:val="24"/>
          <w:szCs w:val="24"/>
        </w:rPr>
        <w:t xml:space="preserve">, t.j. </w:t>
      </w:r>
      <w:r w:rsidR="00864B17" w:rsidRPr="00E84A03">
        <w:rPr>
          <w:rFonts w:ascii="Times New Roman" w:hAnsi="Times New Roman" w:cs="Times New Roman"/>
          <w:sz w:val="24"/>
          <w:szCs w:val="24"/>
        </w:rPr>
        <w:t>do 31.03.2024</w:t>
      </w:r>
      <w:r w:rsidR="00407A8B" w:rsidRPr="00E84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B17" w:rsidRPr="00864B17" w:rsidRDefault="00864B17" w:rsidP="00864B17">
      <w:pPr>
        <w:pStyle w:val="Odsekzoznamu"/>
        <w:spacing w:before="120" w:after="120" w:line="240" w:lineRule="auto"/>
        <w:ind w:left="3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56E7D" w:rsidRDefault="009938BA" w:rsidP="00656E7D">
      <w:pPr>
        <w:pStyle w:val="Odsekzoznamu"/>
        <w:numPr>
          <w:ilvl w:val="0"/>
          <w:numId w:val="32"/>
        </w:numPr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C17E8">
        <w:rPr>
          <w:rFonts w:ascii="Times New Roman" w:hAnsi="Times New Roman" w:cs="Times New Roman"/>
          <w:b/>
          <w:sz w:val="24"/>
          <w:szCs w:val="24"/>
        </w:rPr>
        <w:t>ak zriaďovateľ</w:t>
      </w:r>
      <w:r w:rsidRPr="00656E7D">
        <w:rPr>
          <w:rFonts w:ascii="Times New Roman" w:hAnsi="Times New Roman" w:cs="Times New Roman"/>
          <w:sz w:val="24"/>
          <w:szCs w:val="24"/>
        </w:rPr>
        <w:t xml:space="preserve"> </w:t>
      </w:r>
      <w:r w:rsidR="004B5E01" w:rsidRPr="004B5E01">
        <w:rPr>
          <w:rFonts w:ascii="Times New Roman" w:hAnsi="Times New Roman" w:cs="Times New Roman"/>
          <w:b/>
          <w:sz w:val="24"/>
          <w:szCs w:val="24"/>
        </w:rPr>
        <w:t xml:space="preserve">vôbec </w:t>
      </w:r>
      <w:r w:rsidRPr="004B5E01">
        <w:rPr>
          <w:rFonts w:ascii="Times New Roman" w:hAnsi="Times New Roman" w:cs="Times New Roman"/>
          <w:b/>
          <w:sz w:val="24"/>
          <w:szCs w:val="24"/>
        </w:rPr>
        <w:t>nepredloží</w:t>
      </w:r>
      <w:r w:rsidRPr="00656E7D">
        <w:rPr>
          <w:rFonts w:ascii="Times New Roman" w:hAnsi="Times New Roman" w:cs="Times New Roman"/>
          <w:b/>
          <w:sz w:val="24"/>
          <w:szCs w:val="24"/>
        </w:rPr>
        <w:t xml:space="preserve"> nové zoznamy oprávnených detí </w:t>
      </w:r>
      <w:r w:rsidRPr="00656E7D">
        <w:rPr>
          <w:rFonts w:ascii="Times New Roman" w:hAnsi="Times New Roman" w:cs="Times New Roman"/>
          <w:sz w:val="24"/>
          <w:szCs w:val="24"/>
        </w:rPr>
        <w:t xml:space="preserve">na poskytnutie dotácie na stravu, </w:t>
      </w:r>
      <w:r w:rsidR="008D51C3" w:rsidRPr="00656E7D">
        <w:rPr>
          <w:rFonts w:ascii="Times New Roman" w:hAnsi="Times New Roman" w:cs="Times New Roman"/>
          <w:b/>
          <w:sz w:val="24"/>
          <w:szCs w:val="24"/>
        </w:rPr>
        <w:t xml:space="preserve">nebude môcť </w:t>
      </w:r>
      <w:r w:rsidR="008D51C3" w:rsidRPr="00892848">
        <w:rPr>
          <w:rFonts w:ascii="Times New Roman" w:hAnsi="Times New Roman" w:cs="Times New Roman"/>
          <w:b/>
          <w:sz w:val="24"/>
          <w:szCs w:val="24"/>
        </w:rPr>
        <w:t xml:space="preserve">použiť poskytnutý preddavok dotácie </w:t>
      </w:r>
      <w:r w:rsidR="002A7D41" w:rsidRPr="00892848">
        <w:rPr>
          <w:rFonts w:ascii="Times New Roman" w:hAnsi="Times New Roman" w:cs="Times New Roman"/>
          <w:b/>
          <w:sz w:val="24"/>
          <w:szCs w:val="24"/>
        </w:rPr>
        <w:t xml:space="preserve">na stravovanie detí </w:t>
      </w:r>
      <w:r w:rsidR="002A7D41" w:rsidRPr="008C17E8">
        <w:rPr>
          <w:rFonts w:ascii="Times New Roman" w:hAnsi="Times New Roman" w:cs="Times New Roman"/>
          <w:sz w:val="24"/>
          <w:szCs w:val="24"/>
        </w:rPr>
        <w:t>od 01.05.2023 do 31.08.2023</w:t>
      </w:r>
      <w:r w:rsidR="0029416C" w:rsidRPr="008C17E8">
        <w:rPr>
          <w:rFonts w:ascii="Times New Roman" w:hAnsi="Times New Roman" w:cs="Times New Roman"/>
          <w:sz w:val="24"/>
          <w:szCs w:val="24"/>
        </w:rPr>
        <w:t>,</w:t>
      </w:r>
      <w:r w:rsidR="0029416C" w:rsidRPr="00656E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9416C" w:rsidRPr="00656E7D">
        <w:rPr>
          <w:rFonts w:ascii="Times New Roman" w:hAnsi="Times New Roman" w:cs="Times New Roman"/>
          <w:sz w:val="24"/>
          <w:szCs w:val="24"/>
        </w:rPr>
        <w:t xml:space="preserve">nakoľko </w:t>
      </w:r>
      <w:r w:rsidRPr="00656E7D">
        <w:rPr>
          <w:rFonts w:ascii="Times New Roman" w:hAnsi="Times New Roman" w:cs="Times New Roman"/>
          <w:sz w:val="24"/>
          <w:szCs w:val="24"/>
        </w:rPr>
        <w:t xml:space="preserve">na dieťa bol poskytnutý preddavok dotácie </w:t>
      </w:r>
      <w:r w:rsidR="00A13852" w:rsidRPr="00656E7D">
        <w:rPr>
          <w:rFonts w:ascii="Times New Roman" w:hAnsi="Times New Roman" w:cs="Times New Roman"/>
          <w:sz w:val="24"/>
          <w:szCs w:val="24"/>
        </w:rPr>
        <w:t>v zmysle zákona účinného do 30.04.2023</w:t>
      </w:r>
      <w:r w:rsidR="00833324" w:rsidRPr="00656E7D">
        <w:rPr>
          <w:rFonts w:ascii="Times New Roman" w:hAnsi="Times New Roman" w:cs="Times New Roman"/>
          <w:sz w:val="24"/>
          <w:szCs w:val="24"/>
        </w:rPr>
        <w:t xml:space="preserve"> </w:t>
      </w:r>
      <w:r w:rsidR="002A1F13" w:rsidRPr="00656E7D">
        <w:rPr>
          <w:rFonts w:ascii="Times New Roman" w:hAnsi="Times New Roman" w:cs="Times New Roman"/>
          <w:sz w:val="24"/>
          <w:szCs w:val="24"/>
        </w:rPr>
        <w:t>z iného titulu</w:t>
      </w:r>
      <w:r w:rsidR="00833324" w:rsidRPr="00656E7D">
        <w:rPr>
          <w:rFonts w:ascii="Times New Roman" w:hAnsi="Times New Roman" w:cs="Times New Roman"/>
          <w:sz w:val="24"/>
          <w:szCs w:val="24"/>
        </w:rPr>
        <w:t xml:space="preserve"> </w:t>
      </w:r>
      <w:r w:rsidR="00DB0056" w:rsidRPr="00656E7D">
        <w:rPr>
          <w:rFonts w:ascii="Times New Roman" w:hAnsi="Times New Roman" w:cs="Times New Roman"/>
          <w:sz w:val="24"/>
          <w:szCs w:val="24"/>
        </w:rPr>
        <w:t>(</w:t>
      </w:r>
      <w:r w:rsidRPr="00656E7D">
        <w:rPr>
          <w:rFonts w:ascii="Times New Roman" w:hAnsi="Times New Roman" w:cs="Times New Roman"/>
          <w:sz w:val="24"/>
          <w:szCs w:val="24"/>
        </w:rPr>
        <w:t xml:space="preserve">napr. </w:t>
      </w:r>
      <w:r w:rsidR="002A1F13" w:rsidRPr="00656E7D">
        <w:rPr>
          <w:rFonts w:ascii="Times New Roman" w:hAnsi="Times New Roman" w:cs="Times New Roman"/>
          <w:sz w:val="24"/>
          <w:szCs w:val="24"/>
        </w:rPr>
        <w:t xml:space="preserve">išlo o </w:t>
      </w:r>
      <w:r w:rsidRPr="00656E7D">
        <w:rPr>
          <w:rFonts w:ascii="Times New Roman" w:hAnsi="Times New Roman" w:cs="Times New Roman"/>
          <w:sz w:val="24"/>
          <w:szCs w:val="24"/>
        </w:rPr>
        <w:t>dieťa bez daňového bonusu</w:t>
      </w:r>
      <w:r w:rsidR="006623E9" w:rsidRPr="00656E7D">
        <w:rPr>
          <w:rFonts w:ascii="Times New Roman" w:hAnsi="Times New Roman" w:cs="Times New Roman"/>
          <w:sz w:val="24"/>
          <w:szCs w:val="24"/>
        </w:rPr>
        <w:t xml:space="preserve">, alebo o </w:t>
      </w:r>
      <w:r w:rsidR="002A1F13" w:rsidRPr="00656E7D">
        <w:rPr>
          <w:rFonts w:ascii="Times New Roman" w:hAnsi="Times New Roman" w:cs="Times New Roman"/>
          <w:sz w:val="24"/>
          <w:szCs w:val="24"/>
        </w:rPr>
        <w:t xml:space="preserve">dieťa </w:t>
      </w:r>
      <w:r w:rsidR="003309D7" w:rsidRPr="00656E7D">
        <w:rPr>
          <w:rFonts w:ascii="Times New Roman" w:hAnsi="Times New Roman" w:cs="Times New Roman"/>
          <w:sz w:val="24"/>
          <w:szCs w:val="24"/>
        </w:rPr>
        <w:t xml:space="preserve">v ZŠ alebo v poslednom ročníku MŠ </w:t>
      </w:r>
      <w:r w:rsidR="002A1F13" w:rsidRPr="00656E7D">
        <w:rPr>
          <w:rFonts w:ascii="Times New Roman" w:hAnsi="Times New Roman" w:cs="Times New Roman"/>
          <w:sz w:val="24"/>
          <w:szCs w:val="24"/>
        </w:rPr>
        <w:t xml:space="preserve">v HN/ŽM, </w:t>
      </w:r>
      <w:r w:rsidR="00251FF1" w:rsidRPr="00656E7D">
        <w:rPr>
          <w:rFonts w:ascii="Times New Roman" w:hAnsi="Times New Roman" w:cs="Times New Roman"/>
          <w:sz w:val="24"/>
          <w:szCs w:val="24"/>
        </w:rPr>
        <w:t xml:space="preserve">na </w:t>
      </w:r>
      <w:r w:rsidRPr="00656E7D">
        <w:rPr>
          <w:rFonts w:ascii="Times New Roman" w:hAnsi="Times New Roman" w:cs="Times New Roman"/>
          <w:sz w:val="24"/>
          <w:szCs w:val="24"/>
        </w:rPr>
        <w:t xml:space="preserve">ktoré už </w:t>
      </w:r>
      <w:r w:rsidR="00251FF1" w:rsidRPr="00656E7D">
        <w:rPr>
          <w:rFonts w:ascii="Times New Roman" w:hAnsi="Times New Roman" w:cs="Times New Roman"/>
          <w:sz w:val="24"/>
          <w:szCs w:val="24"/>
        </w:rPr>
        <w:t xml:space="preserve">od 01.05.2023 nemožno dotáciu </w:t>
      </w:r>
      <w:r w:rsidR="00122897" w:rsidRPr="00656E7D">
        <w:rPr>
          <w:rFonts w:ascii="Times New Roman" w:hAnsi="Times New Roman" w:cs="Times New Roman"/>
          <w:sz w:val="24"/>
          <w:szCs w:val="24"/>
        </w:rPr>
        <w:t xml:space="preserve">poskytnúť </w:t>
      </w:r>
      <w:r w:rsidR="00251FF1" w:rsidRPr="00656E7D">
        <w:rPr>
          <w:rFonts w:ascii="Times New Roman" w:hAnsi="Times New Roman" w:cs="Times New Roman"/>
          <w:sz w:val="24"/>
          <w:szCs w:val="24"/>
        </w:rPr>
        <w:t>z</w:t>
      </w:r>
      <w:r w:rsidR="00A152EA" w:rsidRPr="00656E7D">
        <w:rPr>
          <w:rFonts w:ascii="Times New Roman" w:hAnsi="Times New Roman" w:cs="Times New Roman"/>
          <w:sz w:val="24"/>
          <w:szCs w:val="24"/>
        </w:rPr>
        <w:t xml:space="preserve">  </w:t>
      </w:r>
      <w:r w:rsidR="003309D7" w:rsidRPr="00656E7D">
        <w:rPr>
          <w:rFonts w:ascii="Times New Roman" w:hAnsi="Times New Roman" w:cs="Times New Roman"/>
          <w:sz w:val="24"/>
          <w:szCs w:val="24"/>
        </w:rPr>
        <w:t>titulu dieťaťa</w:t>
      </w:r>
      <w:r w:rsidR="00B07E48" w:rsidRPr="00656E7D">
        <w:rPr>
          <w:rFonts w:ascii="Times New Roman" w:hAnsi="Times New Roman" w:cs="Times New Roman"/>
          <w:sz w:val="24"/>
          <w:szCs w:val="24"/>
        </w:rPr>
        <w:t xml:space="preserve"> v HN/ŽM</w:t>
      </w:r>
      <w:r w:rsidR="002A7D41" w:rsidRPr="00656E7D">
        <w:rPr>
          <w:rFonts w:ascii="Times New Roman" w:hAnsi="Times New Roman" w:cs="Times New Roman"/>
          <w:sz w:val="24"/>
          <w:szCs w:val="24"/>
        </w:rPr>
        <w:t xml:space="preserve">; </w:t>
      </w:r>
      <w:r w:rsidR="00656E7D">
        <w:rPr>
          <w:rFonts w:ascii="Times New Roman" w:hAnsi="Times New Roman" w:cs="Times New Roman"/>
          <w:sz w:val="24"/>
          <w:szCs w:val="24"/>
        </w:rPr>
        <w:t>v prípade mladších detí v MŠ sa síce titul oprávnenosti detí v HN/ŽM nezmenil, avšak vzhľadom na skutočnosť, že dotácia na stravu pre každé dieťa v MŠ, sa poskytuje od 01.05.2023 už bez detí v poslednom ročníku MŠ, bez predloženia nových zoznamov</w:t>
      </w:r>
      <w:r w:rsidR="008C17E8">
        <w:rPr>
          <w:rFonts w:ascii="Times New Roman" w:hAnsi="Times New Roman" w:cs="Times New Roman"/>
          <w:sz w:val="24"/>
          <w:szCs w:val="24"/>
        </w:rPr>
        <w:t xml:space="preserve">, </w:t>
      </w:r>
      <w:r w:rsidR="00656E7D">
        <w:rPr>
          <w:rFonts w:ascii="Times New Roman" w:hAnsi="Times New Roman" w:cs="Times New Roman"/>
          <w:sz w:val="24"/>
          <w:szCs w:val="24"/>
        </w:rPr>
        <w:t xml:space="preserve">nie je možné posúdiť splnenie </w:t>
      </w:r>
      <w:r w:rsidR="008C17E8">
        <w:rPr>
          <w:rFonts w:ascii="Times New Roman" w:hAnsi="Times New Roman" w:cs="Times New Roman"/>
          <w:sz w:val="24"/>
          <w:szCs w:val="24"/>
        </w:rPr>
        <w:t>p</w:t>
      </w:r>
      <w:r w:rsidR="00656E7D">
        <w:rPr>
          <w:rFonts w:ascii="Times New Roman" w:hAnsi="Times New Roman" w:cs="Times New Roman"/>
          <w:sz w:val="24"/>
          <w:szCs w:val="24"/>
        </w:rPr>
        <w:t xml:space="preserve">odmienky aspoň 50% detí v HN). </w:t>
      </w:r>
    </w:p>
    <w:p w:rsidR="008D51C3" w:rsidRPr="008D51C3" w:rsidRDefault="008D51C3" w:rsidP="008D51C3">
      <w:pPr>
        <w:pStyle w:val="Odsekzoznamu"/>
        <w:spacing w:before="12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5466C" w:rsidRPr="007D4221" w:rsidRDefault="001E3A23" w:rsidP="006C5E0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221">
        <w:rPr>
          <w:rFonts w:ascii="Times New Roman" w:hAnsi="Times New Roman" w:cs="Times New Roman"/>
          <w:b/>
          <w:sz w:val="24"/>
          <w:szCs w:val="24"/>
          <w:u w:val="single"/>
        </w:rPr>
        <w:t>Poskytovanie dotácií na stravu</w:t>
      </w:r>
    </w:p>
    <w:p w:rsidR="007D4221" w:rsidRPr="007D4221" w:rsidRDefault="007D4221" w:rsidP="007D4221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3A23" w:rsidRPr="003962AC" w:rsidRDefault="001E3A23" w:rsidP="001E3A2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2AC">
        <w:rPr>
          <w:rFonts w:ascii="Times New Roman" w:eastAsia="Times New Roman" w:hAnsi="Times New Roman" w:cs="Times New Roman"/>
          <w:sz w:val="24"/>
          <w:szCs w:val="24"/>
        </w:rPr>
        <w:t>V zmysle § 4 ods. 6 zákona o</w:t>
      </w:r>
      <w:r w:rsidR="007D4221" w:rsidRPr="003962A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>dotáciách</w:t>
      </w:r>
      <w:r w:rsidR="007D4221" w:rsidRPr="003962A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Pr="003962AC">
        <w:rPr>
          <w:rFonts w:ascii="Times New Roman" w:eastAsia="Times New Roman" w:hAnsi="Times New Roman" w:cs="Times New Roman"/>
          <w:b/>
          <w:sz w:val="24"/>
          <w:szCs w:val="24"/>
        </w:rPr>
        <w:t>dotácia na stravu poskytuje paušálne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 xml:space="preserve"> vo vyššie uvedených sumách za každý deň, v ktorom sa dieťa zúčastnilo výchovno-vzdelávacej činnosti v MŠ alebo vyučovania v ZŠ a odobralo stravu, </w:t>
      </w:r>
      <w:r w:rsidRPr="003962AC">
        <w:rPr>
          <w:rFonts w:ascii="Times New Roman" w:eastAsia="Times New Roman" w:hAnsi="Times New Roman" w:cs="Times New Roman"/>
          <w:b/>
          <w:sz w:val="24"/>
          <w:szCs w:val="24"/>
        </w:rPr>
        <w:t>a to aj v prípade ak zariadenie školského stravovania pripraví stravu v nižšej sume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05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>Dotácia na stravu je určená prioritne na zabezpečenie obeda a ak zariadenie školského stravovania pripraví stravu v nižšej sume ako je výška dotácie, uvedený rozdiel môže byť následne použitý napr</w:t>
      </w:r>
      <w:r w:rsidR="007D4221" w:rsidRPr="003962A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 xml:space="preserve">na skvalitnenie jedla, rozšírenie jedla o doplnkové jedlo alebo na úhradu režijných nákladov s cieľom skvalitnenia kultúry stravovania v zariadení školského stravovania. </w:t>
      </w:r>
      <w:r w:rsidRPr="003962AC">
        <w:rPr>
          <w:rFonts w:ascii="Times New Roman" w:hAnsi="Times New Roman"/>
          <w:sz w:val="24"/>
          <w:szCs w:val="24"/>
        </w:rPr>
        <w:t>Napríklad, v prípade materských škôl, je možné z poskytnutej sumy dotácie na stravu pokryť okrem obeda, aj desiatu a olovrant, v niektorých prípa</w:t>
      </w:r>
      <w:r w:rsidR="007D4221" w:rsidRPr="003962AC">
        <w:rPr>
          <w:rFonts w:ascii="Times New Roman" w:hAnsi="Times New Roman"/>
          <w:sz w:val="24"/>
          <w:szCs w:val="24"/>
        </w:rPr>
        <w:t>doch aj časť režijných nákladov</w:t>
      </w:r>
      <w:r w:rsidRPr="003962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9E1" w:rsidRPr="00EA5E80" w:rsidRDefault="00E509E1" w:rsidP="00C10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E80">
        <w:rPr>
          <w:rFonts w:ascii="Times New Roman" w:eastAsia="Times New Roman" w:hAnsi="Times New Roman" w:cs="Times New Roman"/>
          <w:sz w:val="24"/>
          <w:szCs w:val="24"/>
        </w:rPr>
        <w:lastRenderedPageBreak/>
        <w:t>V prípade nejasností v</w:t>
      </w:r>
      <w:r w:rsidR="00A14973" w:rsidRPr="00EA5E80">
        <w:rPr>
          <w:rFonts w:ascii="Times New Roman" w:eastAsia="Times New Roman" w:hAnsi="Times New Roman" w:cs="Times New Roman"/>
          <w:sz w:val="24"/>
          <w:szCs w:val="24"/>
        </w:rPr>
        <w:t xml:space="preserve">o vyššie uvedenom </w:t>
      </w:r>
      <w:r w:rsidRPr="00EA5E80">
        <w:rPr>
          <w:rFonts w:ascii="Times New Roman" w:eastAsia="Times New Roman" w:hAnsi="Times New Roman" w:cs="Times New Roman"/>
          <w:sz w:val="24"/>
          <w:szCs w:val="24"/>
        </w:rPr>
        <w:t xml:space="preserve">postupe </w:t>
      </w:r>
      <w:r w:rsidR="00A14973" w:rsidRPr="00EA5E80">
        <w:rPr>
          <w:rFonts w:ascii="Times New Roman" w:eastAsia="Times New Roman" w:hAnsi="Times New Roman" w:cs="Times New Roman"/>
          <w:sz w:val="24"/>
          <w:szCs w:val="24"/>
        </w:rPr>
        <w:t xml:space="preserve">pri poskytovaní dotácií na stravu </w:t>
      </w:r>
      <w:r w:rsidRPr="00EA5E80">
        <w:rPr>
          <w:rFonts w:ascii="Times New Roman" w:eastAsia="Times New Roman" w:hAnsi="Times New Roman" w:cs="Times New Roman"/>
          <w:sz w:val="24"/>
          <w:szCs w:val="24"/>
        </w:rPr>
        <w:t>Vám odporúčame komunikovať</w:t>
      </w:r>
      <w:r w:rsidR="00A14973" w:rsidRPr="00EA5E80">
        <w:rPr>
          <w:rFonts w:ascii="Times New Roman" w:eastAsia="Times New Roman" w:hAnsi="Times New Roman" w:cs="Times New Roman"/>
          <w:sz w:val="24"/>
          <w:szCs w:val="24"/>
        </w:rPr>
        <w:t xml:space="preserve"> s príslušným úradom</w:t>
      </w:r>
      <w:r w:rsidR="006604FF">
        <w:rPr>
          <w:rFonts w:ascii="Times New Roman" w:eastAsia="Times New Roman" w:hAnsi="Times New Roman" w:cs="Times New Roman"/>
          <w:sz w:val="24"/>
          <w:szCs w:val="24"/>
        </w:rPr>
        <w:t xml:space="preserve"> alebo s ústredím</w:t>
      </w:r>
      <w:r w:rsidR="00A14973" w:rsidRPr="00EA5E8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04FF">
        <w:rPr>
          <w:rFonts w:ascii="Times New Roman" w:eastAsia="Times New Roman" w:hAnsi="Times New Roman" w:cs="Times New Roman"/>
          <w:sz w:val="24"/>
          <w:szCs w:val="24"/>
        </w:rPr>
        <w:t xml:space="preserve">ktorých zamestnanci </w:t>
      </w:r>
      <w:r w:rsidR="00A14973" w:rsidRPr="00EA5E80">
        <w:rPr>
          <w:rFonts w:ascii="Times New Roman" w:eastAsia="Times New Roman" w:hAnsi="Times New Roman" w:cs="Times New Roman"/>
          <w:sz w:val="24"/>
          <w:szCs w:val="24"/>
        </w:rPr>
        <w:t>Vám poskytn</w:t>
      </w:r>
      <w:r w:rsidR="006604FF">
        <w:rPr>
          <w:rFonts w:ascii="Times New Roman" w:eastAsia="Times New Roman" w:hAnsi="Times New Roman" w:cs="Times New Roman"/>
          <w:sz w:val="24"/>
          <w:szCs w:val="24"/>
        </w:rPr>
        <w:t>ú</w:t>
      </w:r>
      <w:r w:rsidR="00A14973" w:rsidRPr="00EA5E80">
        <w:rPr>
          <w:rFonts w:ascii="Times New Roman" w:eastAsia="Times New Roman" w:hAnsi="Times New Roman" w:cs="Times New Roman"/>
          <w:sz w:val="24"/>
          <w:szCs w:val="24"/>
        </w:rPr>
        <w:t xml:space="preserve"> náležité </w:t>
      </w:r>
      <w:r w:rsidRPr="00EA5E80">
        <w:rPr>
          <w:rFonts w:ascii="Times New Roman" w:eastAsia="Times New Roman" w:hAnsi="Times New Roman" w:cs="Times New Roman"/>
          <w:sz w:val="24"/>
          <w:szCs w:val="24"/>
        </w:rPr>
        <w:t>usmernenie a poradenstvo.</w:t>
      </w:r>
    </w:p>
    <w:p w:rsidR="006618FD" w:rsidRDefault="006618FD" w:rsidP="00C1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5B5B" w:rsidRPr="00EA5268" w:rsidRDefault="00940028" w:rsidP="00C10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268">
        <w:rPr>
          <w:rFonts w:ascii="Times New Roman" w:hAnsi="Times New Roman" w:cs="Times New Roman"/>
          <w:sz w:val="24"/>
          <w:szCs w:val="24"/>
          <w:u w:val="single"/>
        </w:rPr>
        <w:t>Prílohy</w:t>
      </w:r>
      <w:r w:rsidRPr="00EA52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10CFE" w:rsidRPr="00EA5268" w:rsidRDefault="00C10CFE" w:rsidP="00C10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8FD" w:rsidRPr="00892848" w:rsidRDefault="006618FD" w:rsidP="00703674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848">
        <w:rPr>
          <w:rFonts w:ascii="Times New Roman" w:hAnsi="Times New Roman" w:cs="Times New Roman"/>
          <w:sz w:val="24"/>
          <w:szCs w:val="24"/>
        </w:rPr>
        <w:t>Formulár na posúdenie príjmu domácnosti pri poskytnutí dotácie na stravu a školské potreby pre deti s osobitnou ochranou alebo deti, ktorých zákonný zástupca je osoba s osobitnou ochranou</w:t>
      </w:r>
    </w:p>
    <w:p w:rsidR="00703674" w:rsidRPr="00892848" w:rsidRDefault="00703674" w:rsidP="00703674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848">
        <w:rPr>
          <w:rFonts w:ascii="Times New Roman" w:hAnsi="Times New Roman" w:cs="Times New Roman"/>
          <w:sz w:val="24"/>
          <w:szCs w:val="24"/>
        </w:rPr>
        <w:t xml:space="preserve">Žiadosť rodiča dieťaťa alebo fyzickej osoby, ktorej je dieťa zverené do starostlivosti rozhodnutím súdu o podanie žiadosti o poskytnutie dotácie na stravu (návratka), vrátane informácie o poskytovaní dotácie na stravu od 01.05.2023 </w:t>
      </w:r>
    </w:p>
    <w:p w:rsidR="00B459DA" w:rsidRDefault="00703674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92848">
        <w:rPr>
          <w:rFonts w:ascii="Times New Roman" w:hAnsi="Times New Roman" w:cs="Times New Roman"/>
          <w:sz w:val="24"/>
          <w:szCs w:val="24"/>
        </w:rPr>
        <w:t xml:space="preserve">Žiadosť zariadenia sociálnoprávnej ochrany detí a sociálnej kurately o poskytnutie dotácie na stravu (návratka), vrátane informácie o poskytovaní dotácie na stravu od 01.05.2023 </w:t>
      </w:r>
    </w:p>
    <w:p w:rsid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oprávnených na poskytnutie dotácie na stravu v poslednom ročníku MŠ podľa § 4 ods. 3 písm. a)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(deti na základe žiadosti rodiča alebo zariadenia SPOD a SK</w:t>
      </w:r>
      <w:r w:rsidRPr="00B459DA">
        <w:rPr>
          <w:rFonts w:ascii="Times New Roman" w:hAnsi="Times New Roman" w:cs="Times New Roman"/>
          <w:sz w:val="24"/>
          <w:szCs w:val="24"/>
        </w:rPr>
        <w:t>)</w:t>
      </w:r>
    </w:p>
    <w:p w:rsidR="00B459DA" w:rsidRP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z Ukrajiny oprávnených na poskytnutie dotácie na stravu v poslednom ročníku MŠ podľa § 4 ods. 3 písm. a)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(deti na základe žiadosti rodiča alebo zariadenia SPOD a SK)</w:t>
      </w:r>
    </w:p>
    <w:p w:rsid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oprávnených na poskytnutie dotácie na stravu v ZŠ na prvom stupni podľa </w:t>
      </w:r>
      <w:r>
        <w:rPr>
          <w:rFonts w:ascii="Times New Roman" w:hAnsi="Times New Roman" w:cs="Times New Roman"/>
          <w:sz w:val="24"/>
          <w:szCs w:val="24"/>
        </w:rPr>
        <w:br/>
      </w:r>
      <w:r w:rsidRPr="00B459DA">
        <w:rPr>
          <w:rFonts w:ascii="Times New Roman" w:hAnsi="Times New Roman" w:cs="Times New Roman"/>
          <w:sz w:val="24"/>
          <w:szCs w:val="24"/>
        </w:rPr>
        <w:t xml:space="preserve">§ 4 ods. 3 písm. a)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(deti na základe žiadosti rodiča alebo zariadenia SPOD a SK</w:t>
      </w:r>
      <w:r w:rsidRPr="00B459DA">
        <w:rPr>
          <w:rFonts w:ascii="Times New Roman" w:hAnsi="Times New Roman" w:cs="Times New Roman"/>
          <w:sz w:val="24"/>
          <w:szCs w:val="24"/>
        </w:rPr>
        <w:t>)</w:t>
      </w:r>
    </w:p>
    <w:p w:rsid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z Ukrajiny oprávnených na poskytnutie dotácie na stravu v ZŠ na prvom stupni podľa § 4 ods. 3 písm. a)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(deti na základe žiadosti rodiča alebo zariadenia SPOD a SK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oprávnených na poskytnutie dotácie na stravu v ZŠ na druhom stupni podľa § 4 ods. 3 písm. a)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(deti na základe žiadosti rodiča alebo zariadenia SPOD a SK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z Ukrajiny oprávnených na poskytnutie dotácie na stravu v ZŠ na druhom stupni podľa § 4 ods. 3 písm. a)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(deti na základe žiadosti rodiča alebo zariadenia SPOD a SK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oprávnených na poskytnutie dotácie na stravu v MŠ, okrem posledného ročníka MŠ, podľa § 4 ods. 3 písm. b)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(mladšie deti v HN/ŽM v MŠ)</w:t>
      </w:r>
      <w:r w:rsidRPr="00B459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9DA" w:rsidRP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z Ukrajiny oprávnených na poskytnutie dotácie na stravu v MŠ, okrem posledného ročníka MŠ, podľa § 4 ods. 3 písm. b)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(mladšie deti v HN/ŽM)</w:t>
      </w:r>
    </w:p>
    <w:p w:rsidR="00B459DA" w:rsidRPr="00B459DA" w:rsidRDefault="00B459DA" w:rsidP="00B459DA">
      <w:pPr>
        <w:pStyle w:val="Odsekzoznamu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9DA">
        <w:rPr>
          <w:rFonts w:ascii="Times New Roman" w:hAnsi="Times New Roman" w:cs="Times New Roman"/>
          <w:sz w:val="24"/>
          <w:szCs w:val="24"/>
        </w:rPr>
        <w:t xml:space="preserve">Zoznam detí oprávnených na poskytnutie dotácie na stravu v MŠ, okrem posledného ročníka MŠ, podľa § 4 ods. 3 písm. c) zákona o dotáciách </w:t>
      </w:r>
      <w:r w:rsidRPr="00B459DA">
        <w:rPr>
          <w:rFonts w:ascii="Times New Roman" w:hAnsi="Times New Roman" w:cs="Times New Roman"/>
          <w:i/>
          <w:sz w:val="24"/>
          <w:szCs w:val="24"/>
        </w:rPr>
        <w:t>(každé mladšie dieťa v MŠ, ak je najmenej 50% detí v HN)</w:t>
      </w:r>
    </w:p>
    <w:p w:rsidR="00B459DA" w:rsidRPr="00B459DA" w:rsidRDefault="00B459DA" w:rsidP="00B45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268" w:rsidRPr="004D0DCC" w:rsidRDefault="00EA5268" w:rsidP="00DE1ED1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EA5268" w:rsidRPr="004D0DCC" w:rsidSect="00D72322"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7A" w:rsidRDefault="0048727A" w:rsidP="000D4AB0">
      <w:pPr>
        <w:spacing w:after="0" w:line="240" w:lineRule="auto"/>
      </w:pPr>
      <w:r>
        <w:separator/>
      </w:r>
    </w:p>
  </w:endnote>
  <w:endnote w:type="continuationSeparator" w:id="0">
    <w:p w:rsidR="0048727A" w:rsidRDefault="0048727A" w:rsidP="000D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34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F06" w:rsidRPr="00A9261F" w:rsidRDefault="009765B4">
        <w:pPr>
          <w:pStyle w:val="Pta"/>
          <w:jc w:val="right"/>
          <w:rPr>
            <w:rFonts w:ascii="Times New Roman" w:hAnsi="Times New Roman" w:cs="Times New Roman"/>
          </w:rPr>
        </w:pPr>
        <w:r w:rsidRPr="00A9261F">
          <w:rPr>
            <w:rFonts w:ascii="Times New Roman" w:hAnsi="Times New Roman" w:cs="Times New Roman"/>
          </w:rPr>
          <w:fldChar w:fldCharType="begin"/>
        </w:r>
        <w:r w:rsidR="00B72F06" w:rsidRPr="00A9261F">
          <w:rPr>
            <w:rFonts w:ascii="Times New Roman" w:hAnsi="Times New Roman" w:cs="Times New Roman"/>
          </w:rPr>
          <w:instrText>PAGE   \* MERGEFORMAT</w:instrText>
        </w:r>
        <w:r w:rsidRPr="00A9261F">
          <w:rPr>
            <w:rFonts w:ascii="Times New Roman" w:hAnsi="Times New Roman" w:cs="Times New Roman"/>
          </w:rPr>
          <w:fldChar w:fldCharType="separate"/>
        </w:r>
        <w:r w:rsidR="0070060B">
          <w:rPr>
            <w:rFonts w:ascii="Times New Roman" w:hAnsi="Times New Roman" w:cs="Times New Roman"/>
            <w:noProof/>
          </w:rPr>
          <w:t>3</w:t>
        </w:r>
        <w:r w:rsidRPr="00A9261F">
          <w:rPr>
            <w:rFonts w:ascii="Times New Roman" w:hAnsi="Times New Roman" w:cs="Times New Roman"/>
          </w:rPr>
          <w:fldChar w:fldCharType="end"/>
        </w:r>
      </w:p>
    </w:sdtContent>
  </w:sdt>
  <w:p w:rsidR="00B72F06" w:rsidRDefault="00B72F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7A" w:rsidRDefault="0048727A" w:rsidP="000D4AB0">
      <w:pPr>
        <w:spacing w:after="0" w:line="240" w:lineRule="auto"/>
      </w:pPr>
      <w:r>
        <w:separator/>
      </w:r>
    </w:p>
  </w:footnote>
  <w:footnote w:type="continuationSeparator" w:id="0">
    <w:p w:rsidR="0048727A" w:rsidRDefault="0048727A" w:rsidP="000D4AB0">
      <w:pPr>
        <w:spacing w:after="0" w:line="240" w:lineRule="auto"/>
      </w:pPr>
      <w:r>
        <w:continuationSeparator/>
      </w:r>
    </w:p>
  </w:footnote>
  <w:footnote w:id="1">
    <w:p w:rsidR="00B72F06" w:rsidRPr="00B459DA" w:rsidRDefault="00B72F06" w:rsidP="005A7D73">
      <w:pPr>
        <w:pStyle w:val="Textpoznmkypodiarou"/>
        <w:jc w:val="both"/>
        <w:rPr>
          <w:rFonts w:ascii="Times New Roman" w:hAnsi="Times New Roman" w:cs="Times New Roman"/>
          <w:sz w:val="17"/>
          <w:szCs w:val="17"/>
        </w:rPr>
      </w:pPr>
      <w:r w:rsidRPr="00B459DA">
        <w:rPr>
          <w:rStyle w:val="Odkaznapoznmkupodiarou"/>
          <w:rFonts w:ascii="Times New Roman" w:hAnsi="Times New Roman" w:cs="Times New Roman"/>
          <w:sz w:val="17"/>
          <w:szCs w:val="17"/>
        </w:rPr>
        <w:footnoteRef/>
      </w:r>
      <w:r w:rsidRPr="00B459DA">
        <w:rPr>
          <w:rFonts w:ascii="Times New Roman" w:hAnsi="Times New Roman" w:cs="Times New Roman"/>
          <w:sz w:val="17"/>
          <w:szCs w:val="17"/>
        </w:rPr>
        <w:t xml:space="preserve"> Potvrdenie, že ide o dieťa v HN, pričom splnenie tejto podmienky je možné overiť prostredníctvom Over Si alebo potvrdenie, že ide o dieťa v ŽM vydané úradom práce, sociálnych vecí a rodiny (ďalej len „úrad“) v nadväznosti na predloženie Formulára na posúdenie príjmu zákonným zástupcom dieťaťa na úrad.</w:t>
      </w:r>
    </w:p>
  </w:footnote>
  <w:footnote w:id="2">
    <w:p w:rsidR="00B02BC1" w:rsidRPr="00B459DA" w:rsidRDefault="00B02BC1" w:rsidP="00B02BC1">
      <w:pPr>
        <w:pStyle w:val="Textpoznmkypodiarou"/>
        <w:jc w:val="both"/>
        <w:rPr>
          <w:sz w:val="17"/>
          <w:szCs w:val="17"/>
        </w:rPr>
      </w:pPr>
      <w:r w:rsidRPr="00B459DA">
        <w:rPr>
          <w:rStyle w:val="Odkaznapoznmkupodiarou"/>
          <w:rFonts w:ascii="Times New Roman" w:hAnsi="Times New Roman" w:cs="Times New Roman"/>
          <w:sz w:val="17"/>
          <w:szCs w:val="17"/>
        </w:rPr>
        <w:footnoteRef/>
      </w:r>
      <w:r w:rsidRPr="00B459DA">
        <w:rPr>
          <w:rFonts w:ascii="Times New Roman" w:hAnsi="Times New Roman" w:cs="Times New Roman"/>
          <w:sz w:val="17"/>
          <w:szCs w:val="17"/>
        </w:rPr>
        <w:t xml:space="preserve"> Pod písomnou žiadosťou je možné chápať požiadanie v listinnej aj v elektronickej forme. Vzhľadom na novú právnu úpravu, odporúčame pri príprave zoznamov oprávnených detí od 01.05.2023 použiť vzor návratky, ktorá bola pripravená ako pomôcka pre zriaďovateľov, nakoľko k žiadosti o dotáciu musia mať jednoznačne preukázané splnenie podmienky podľa § 4 ods. 3 písm. a) zákona o dotáciách (v prípade použitia elektronického spôsobu zistenia údajov o vyslovení súhlasu, resp. nesúhlasu rodiča prostredníctvom </w:t>
      </w:r>
      <w:proofErr w:type="spellStart"/>
      <w:r w:rsidRPr="00B459DA">
        <w:rPr>
          <w:rFonts w:ascii="Times New Roman" w:hAnsi="Times New Roman" w:cs="Times New Roman"/>
          <w:sz w:val="17"/>
          <w:szCs w:val="17"/>
        </w:rPr>
        <w:t>Edupage</w:t>
      </w:r>
      <w:proofErr w:type="spellEnd"/>
      <w:r w:rsidRPr="00B459DA">
        <w:rPr>
          <w:rFonts w:ascii="Times New Roman" w:hAnsi="Times New Roman" w:cs="Times New Roman"/>
          <w:sz w:val="17"/>
          <w:szCs w:val="17"/>
        </w:rPr>
        <w:t xml:space="preserve">, je nevyhnutné zabezpečiť, aby tieto údaje (vyjadrenie rodiča) zostali uschované pre účely následného overenia oprávnenosti detí na poskytnutie dotácie na stravu).  </w:t>
      </w:r>
    </w:p>
  </w:footnote>
  <w:footnote w:id="3">
    <w:p w:rsidR="00B72F06" w:rsidRPr="00B459DA" w:rsidRDefault="00B72F06" w:rsidP="005A7D73">
      <w:pPr>
        <w:pStyle w:val="Textpoznmkypodiarou"/>
        <w:jc w:val="both"/>
        <w:rPr>
          <w:rFonts w:ascii="Times New Roman" w:hAnsi="Times New Roman" w:cs="Times New Roman"/>
          <w:sz w:val="17"/>
          <w:szCs w:val="17"/>
        </w:rPr>
      </w:pPr>
      <w:r w:rsidRPr="00B459DA">
        <w:rPr>
          <w:rStyle w:val="Odkaznapoznmkupodiarou"/>
          <w:rFonts w:ascii="Times New Roman" w:hAnsi="Times New Roman" w:cs="Times New Roman"/>
          <w:sz w:val="17"/>
          <w:szCs w:val="17"/>
        </w:rPr>
        <w:footnoteRef/>
      </w:r>
      <w:r w:rsidRPr="00B459DA">
        <w:rPr>
          <w:rFonts w:ascii="Times New Roman" w:hAnsi="Times New Roman" w:cs="Times New Roman"/>
          <w:sz w:val="17"/>
          <w:szCs w:val="17"/>
        </w:rPr>
        <w:t xml:space="preserve"> </w:t>
      </w:r>
      <w:r w:rsidR="00510270" w:rsidRPr="00B459DA">
        <w:rPr>
          <w:rFonts w:ascii="Times New Roman" w:hAnsi="Times New Roman" w:cs="Times New Roman"/>
          <w:sz w:val="17"/>
          <w:szCs w:val="17"/>
        </w:rPr>
        <w:t>A</w:t>
      </w:r>
      <w:r w:rsidRPr="00B459DA">
        <w:rPr>
          <w:rFonts w:ascii="Times New Roman" w:hAnsi="Times New Roman" w:cs="Times New Roman"/>
          <w:sz w:val="17"/>
          <w:szCs w:val="17"/>
        </w:rPr>
        <w:t xml:space="preserve">k je starostlivosť o deti vykonávaná v domácom prostredí profesionálnej rodiny, nakoľko táto je organizačnou súčasťou </w:t>
      </w:r>
      <w:r w:rsidR="001434CB" w:rsidRPr="00B459DA">
        <w:rPr>
          <w:rFonts w:ascii="Times New Roman" w:hAnsi="Times New Roman" w:cs="Times New Roman"/>
          <w:sz w:val="17"/>
          <w:szCs w:val="17"/>
        </w:rPr>
        <w:t xml:space="preserve">zariadenia </w:t>
      </w:r>
      <w:r w:rsidR="00AC513F" w:rsidRPr="00B459DA">
        <w:rPr>
          <w:rFonts w:ascii="Times New Roman" w:hAnsi="Times New Roman" w:cs="Times New Roman"/>
          <w:sz w:val="17"/>
          <w:szCs w:val="17"/>
        </w:rPr>
        <w:t>sociálnoprávnej ochrany detí a sociálnej kurately</w:t>
      </w:r>
      <w:r w:rsidRPr="00B459DA">
        <w:rPr>
          <w:rFonts w:ascii="Times New Roman" w:hAnsi="Times New Roman" w:cs="Times New Roman"/>
          <w:sz w:val="17"/>
          <w:szCs w:val="17"/>
        </w:rPr>
        <w:t>, písomnú žiadosť podáva</w:t>
      </w:r>
      <w:r w:rsidR="00AC513F" w:rsidRPr="00B459DA">
        <w:rPr>
          <w:rFonts w:ascii="Times New Roman" w:hAnsi="Times New Roman" w:cs="Times New Roman"/>
          <w:sz w:val="17"/>
          <w:szCs w:val="17"/>
        </w:rPr>
        <w:t xml:space="preserve"> toto zariadenie, </w:t>
      </w:r>
      <w:r w:rsidRPr="00B459DA">
        <w:rPr>
          <w:rFonts w:ascii="Times New Roman" w:hAnsi="Times New Roman" w:cs="Times New Roman"/>
          <w:sz w:val="17"/>
          <w:szCs w:val="17"/>
        </w:rPr>
        <w:t xml:space="preserve">nie profesionálny rodič.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182"/>
    <w:multiLevelType w:val="hybridMultilevel"/>
    <w:tmpl w:val="3104AB62"/>
    <w:lvl w:ilvl="0" w:tplc="E18E96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03C00"/>
    <w:multiLevelType w:val="hybridMultilevel"/>
    <w:tmpl w:val="72FA63DE"/>
    <w:lvl w:ilvl="0" w:tplc="93386D6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690E06"/>
    <w:multiLevelType w:val="multilevel"/>
    <w:tmpl w:val="829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66AF9"/>
    <w:multiLevelType w:val="multilevel"/>
    <w:tmpl w:val="25FEF3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10BE2"/>
    <w:multiLevelType w:val="hybridMultilevel"/>
    <w:tmpl w:val="8AF20A5E"/>
    <w:lvl w:ilvl="0" w:tplc="0B2AB2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226461"/>
    <w:multiLevelType w:val="hybridMultilevel"/>
    <w:tmpl w:val="4D2A9D00"/>
    <w:lvl w:ilvl="0" w:tplc="9A3EAC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8E7D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CCC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477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8A1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620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4D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943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DED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CF6FAA"/>
    <w:multiLevelType w:val="hybridMultilevel"/>
    <w:tmpl w:val="23EEE48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DE5639"/>
    <w:multiLevelType w:val="multilevel"/>
    <w:tmpl w:val="CC14D6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B7E36D1"/>
    <w:multiLevelType w:val="hybridMultilevel"/>
    <w:tmpl w:val="785CD2B4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5B3117"/>
    <w:multiLevelType w:val="hybridMultilevel"/>
    <w:tmpl w:val="A2FE96B8"/>
    <w:lvl w:ilvl="0" w:tplc="8250BA98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hint="default"/>
      </w:rPr>
    </w:lvl>
    <w:lvl w:ilvl="1" w:tplc="8250BA98">
      <w:start w:val="1"/>
      <w:numFmt w:val="bullet"/>
      <w:lvlText w:val="-"/>
      <w:lvlJc w:val="left"/>
      <w:pPr>
        <w:ind w:left="1437" w:hanging="360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33847F88"/>
    <w:multiLevelType w:val="hybridMultilevel"/>
    <w:tmpl w:val="552AC3F2"/>
    <w:lvl w:ilvl="0" w:tplc="BCD6093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E35552"/>
    <w:multiLevelType w:val="multilevel"/>
    <w:tmpl w:val="CD0036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492778E"/>
    <w:multiLevelType w:val="multilevel"/>
    <w:tmpl w:val="B76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3C348E"/>
    <w:multiLevelType w:val="multilevel"/>
    <w:tmpl w:val="EC9CC0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D176059"/>
    <w:multiLevelType w:val="hybridMultilevel"/>
    <w:tmpl w:val="20FCD414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231107"/>
    <w:multiLevelType w:val="hybridMultilevel"/>
    <w:tmpl w:val="D43810F8"/>
    <w:lvl w:ilvl="0" w:tplc="2424F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3650D"/>
    <w:multiLevelType w:val="hybridMultilevel"/>
    <w:tmpl w:val="E9BA233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515DA0"/>
    <w:multiLevelType w:val="hybridMultilevel"/>
    <w:tmpl w:val="C83E9D52"/>
    <w:lvl w:ilvl="0" w:tplc="79AC58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907BC"/>
    <w:multiLevelType w:val="hybridMultilevel"/>
    <w:tmpl w:val="C97059CC"/>
    <w:lvl w:ilvl="0" w:tplc="65DC3E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6698C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120B4A">
      <w:start w:val="35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6BC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A99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E6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0D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E24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2AC8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D7672B"/>
    <w:multiLevelType w:val="hybridMultilevel"/>
    <w:tmpl w:val="DA3E2E2E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24FB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3C4316"/>
    <w:multiLevelType w:val="hybridMultilevel"/>
    <w:tmpl w:val="CC823E28"/>
    <w:lvl w:ilvl="0" w:tplc="C1B49B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297860"/>
    <w:multiLevelType w:val="multilevel"/>
    <w:tmpl w:val="B64886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3442DE"/>
    <w:multiLevelType w:val="hybridMultilevel"/>
    <w:tmpl w:val="A8683110"/>
    <w:lvl w:ilvl="0" w:tplc="7AE28D8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4826F5"/>
    <w:multiLevelType w:val="multilevel"/>
    <w:tmpl w:val="96B88D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>
    <w:nsid w:val="6A8F4454"/>
    <w:multiLevelType w:val="hybridMultilevel"/>
    <w:tmpl w:val="185E27C0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F431AE6"/>
    <w:multiLevelType w:val="hybridMultilevel"/>
    <w:tmpl w:val="52BC5D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17C55"/>
    <w:multiLevelType w:val="multilevel"/>
    <w:tmpl w:val="2D14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E67799"/>
    <w:multiLevelType w:val="hybridMultilevel"/>
    <w:tmpl w:val="F69AF4A4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FD1427"/>
    <w:multiLevelType w:val="hybridMultilevel"/>
    <w:tmpl w:val="BB42730E"/>
    <w:lvl w:ilvl="0" w:tplc="2424FB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0"/>
  </w:num>
  <w:num w:numId="4">
    <w:abstractNumId w:val="29"/>
  </w:num>
  <w:num w:numId="5">
    <w:abstractNumId w:val="0"/>
  </w:num>
  <w:num w:numId="6">
    <w:abstractNumId w:val="12"/>
  </w:num>
  <w:num w:numId="7">
    <w:abstractNumId w:val="13"/>
  </w:num>
  <w:num w:numId="8">
    <w:abstractNumId w:val="16"/>
  </w:num>
  <w:num w:numId="9">
    <w:abstractNumId w:val="18"/>
  </w:num>
  <w:num w:numId="10">
    <w:abstractNumId w:val="28"/>
  </w:num>
  <w:num w:numId="11">
    <w:abstractNumId w:val="25"/>
  </w:num>
  <w:num w:numId="12">
    <w:abstractNumId w:val="9"/>
  </w:num>
  <w:num w:numId="13">
    <w:abstractNumId w:val="11"/>
  </w:num>
  <w:num w:numId="14">
    <w:abstractNumId w:val="27"/>
  </w:num>
  <w:num w:numId="15">
    <w:abstractNumId w:val="26"/>
  </w:num>
  <w:num w:numId="16">
    <w:abstractNumId w:val="19"/>
  </w:num>
  <w:num w:numId="17">
    <w:abstractNumId w:val="1"/>
  </w:num>
  <w:num w:numId="18">
    <w:abstractNumId w:val="2"/>
  </w:num>
  <w:num w:numId="19">
    <w:abstractNumId w:val="23"/>
  </w:num>
  <w:num w:numId="20">
    <w:abstractNumId w:val="3"/>
  </w:num>
  <w:num w:numId="21">
    <w:abstractNumId w:val="14"/>
  </w:num>
  <w:num w:numId="22">
    <w:abstractNumId w:val="4"/>
  </w:num>
  <w:num w:numId="23">
    <w:abstractNumId w:val="15"/>
  </w:num>
  <w:num w:numId="24">
    <w:abstractNumId w:val="6"/>
  </w:num>
  <w:num w:numId="25">
    <w:abstractNumId w:val="22"/>
  </w:num>
  <w:num w:numId="26">
    <w:abstractNumId w:val="5"/>
  </w:num>
  <w:num w:numId="27">
    <w:abstractNumId w:val="20"/>
  </w:num>
  <w:num w:numId="28">
    <w:abstractNumId w:val="17"/>
  </w:num>
  <w:num w:numId="29">
    <w:abstractNumId w:val="10"/>
  </w:num>
  <w:num w:numId="30">
    <w:abstractNumId w:val="7"/>
  </w:num>
  <w:num w:numId="31">
    <w:abstractNumId w:val="8"/>
  </w:num>
  <w:num w:numId="3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9C"/>
    <w:rsid w:val="00001AB5"/>
    <w:rsid w:val="00001C34"/>
    <w:rsid w:val="00001DE1"/>
    <w:rsid w:val="00002571"/>
    <w:rsid w:val="00003286"/>
    <w:rsid w:val="00005DD3"/>
    <w:rsid w:val="00007F47"/>
    <w:rsid w:val="00012D3A"/>
    <w:rsid w:val="000143BB"/>
    <w:rsid w:val="00015261"/>
    <w:rsid w:val="000159B4"/>
    <w:rsid w:val="00015ADE"/>
    <w:rsid w:val="00016B7A"/>
    <w:rsid w:val="000170D9"/>
    <w:rsid w:val="000231AF"/>
    <w:rsid w:val="00032763"/>
    <w:rsid w:val="00032A2C"/>
    <w:rsid w:val="00032D1C"/>
    <w:rsid w:val="000334C3"/>
    <w:rsid w:val="0003460D"/>
    <w:rsid w:val="0003755F"/>
    <w:rsid w:val="00040D96"/>
    <w:rsid w:val="00042FE0"/>
    <w:rsid w:val="00043E74"/>
    <w:rsid w:val="00044050"/>
    <w:rsid w:val="00052A37"/>
    <w:rsid w:val="00052FAA"/>
    <w:rsid w:val="000547FA"/>
    <w:rsid w:val="00056839"/>
    <w:rsid w:val="00060B03"/>
    <w:rsid w:val="000611DC"/>
    <w:rsid w:val="0006134B"/>
    <w:rsid w:val="00061F88"/>
    <w:rsid w:val="00062A36"/>
    <w:rsid w:val="00070D01"/>
    <w:rsid w:val="000730BA"/>
    <w:rsid w:val="0007759A"/>
    <w:rsid w:val="000805FC"/>
    <w:rsid w:val="000824A2"/>
    <w:rsid w:val="0008357C"/>
    <w:rsid w:val="00083DA8"/>
    <w:rsid w:val="00084430"/>
    <w:rsid w:val="00084718"/>
    <w:rsid w:val="00084A51"/>
    <w:rsid w:val="00085D33"/>
    <w:rsid w:val="0009393E"/>
    <w:rsid w:val="00094B82"/>
    <w:rsid w:val="000951E7"/>
    <w:rsid w:val="000A2F6F"/>
    <w:rsid w:val="000A39CC"/>
    <w:rsid w:val="000A46D2"/>
    <w:rsid w:val="000A6DE0"/>
    <w:rsid w:val="000A749C"/>
    <w:rsid w:val="000A78D3"/>
    <w:rsid w:val="000B12B6"/>
    <w:rsid w:val="000B326A"/>
    <w:rsid w:val="000B3D51"/>
    <w:rsid w:val="000B4CB0"/>
    <w:rsid w:val="000B63A4"/>
    <w:rsid w:val="000C0DDD"/>
    <w:rsid w:val="000C146D"/>
    <w:rsid w:val="000C22B7"/>
    <w:rsid w:val="000C7F6D"/>
    <w:rsid w:val="000D18D7"/>
    <w:rsid w:val="000D298A"/>
    <w:rsid w:val="000D4AB0"/>
    <w:rsid w:val="000D742F"/>
    <w:rsid w:val="000E4445"/>
    <w:rsid w:val="000F2091"/>
    <w:rsid w:val="000F40CD"/>
    <w:rsid w:val="000F4E0C"/>
    <w:rsid w:val="00100076"/>
    <w:rsid w:val="001002CB"/>
    <w:rsid w:val="00102889"/>
    <w:rsid w:val="001028BA"/>
    <w:rsid w:val="0010294B"/>
    <w:rsid w:val="00102AB3"/>
    <w:rsid w:val="00107808"/>
    <w:rsid w:val="00110E60"/>
    <w:rsid w:val="0011222E"/>
    <w:rsid w:val="00114673"/>
    <w:rsid w:val="00114DEE"/>
    <w:rsid w:val="0011541B"/>
    <w:rsid w:val="001167BC"/>
    <w:rsid w:val="0012076B"/>
    <w:rsid w:val="00122734"/>
    <w:rsid w:val="00122897"/>
    <w:rsid w:val="00126534"/>
    <w:rsid w:val="00126B0B"/>
    <w:rsid w:val="0013243A"/>
    <w:rsid w:val="00133B51"/>
    <w:rsid w:val="00134CDA"/>
    <w:rsid w:val="00135DC1"/>
    <w:rsid w:val="00136659"/>
    <w:rsid w:val="00140F91"/>
    <w:rsid w:val="0014134E"/>
    <w:rsid w:val="001434CB"/>
    <w:rsid w:val="00143A1A"/>
    <w:rsid w:val="00143DB8"/>
    <w:rsid w:val="00144BC0"/>
    <w:rsid w:val="001466AE"/>
    <w:rsid w:val="00146FCA"/>
    <w:rsid w:val="001526F5"/>
    <w:rsid w:val="00152AC5"/>
    <w:rsid w:val="001548EF"/>
    <w:rsid w:val="001570DF"/>
    <w:rsid w:val="001618CA"/>
    <w:rsid w:val="0016261D"/>
    <w:rsid w:val="00162865"/>
    <w:rsid w:val="00163693"/>
    <w:rsid w:val="001638D5"/>
    <w:rsid w:val="00163EAF"/>
    <w:rsid w:val="00164F3F"/>
    <w:rsid w:val="00174E75"/>
    <w:rsid w:val="001761CD"/>
    <w:rsid w:val="001767E0"/>
    <w:rsid w:val="001825CF"/>
    <w:rsid w:val="001826F1"/>
    <w:rsid w:val="00183931"/>
    <w:rsid w:val="00196110"/>
    <w:rsid w:val="00197565"/>
    <w:rsid w:val="001A2FFB"/>
    <w:rsid w:val="001A6CB5"/>
    <w:rsid w:val="001A77D6"/>
    <w:rsid w:val="001B30CA"/>
    <w:rsid w:val="001B35FC"/>
    <w:rsid w:val="001B45E3"/>
    <w:rsid w:val="001C35C7"/>
    <w:rsid w:val="001C48D5"/>
    <w:rsid w:val="001C63FA"/>
    <w:rsid w:val="001C7432"/>
    <w:rsid w:val="001C7EE8"/>
    <w:rsid w:val="001D0B5D"/>
    <w:rsid w:val="001D54F0"/>
    <w:rsid w:val="001D7366"/>
    <w:rsid w:val="001D7F15"/>
    <w:rsid w:val="001E1A41"/>
    <w:rsid w:val="001E1B4E"/>
    <w:rsid w:val="001E2C94"/>
    <w:rsid w:val="001E3A23"/>
    <w:rsid w:val="001E4060"/>
    <w:rsid w:val="001E5034"/>
    <w:rsid w:val="001E7086"/>
    <w:rsid w:val="001E7ECB"/>
    <w:rsid w:val="001F077E"/>
    <w:rsid w:val="001F41A2"/>
    <w:rsid w:val="001F6569"/>
    <w:rsid w:val="001F7D1B"/>
    <w:rsid w:val="00200465"/>
    <w:rsid w:val="00200873"/>
    <w:rsid w:val="00201F71"/>
    <w:rsid w:val="00202216"/>
    <w:rsid w:val="00202C03"/>
    <w:rsid w:val="00205280"/>
    <w:rsid w:val="002054E9"/>
    <w:rsid w:val="00210C68"/>
    <w:rsid w:val="002176E3"/>
    <w:rsid w:val="00217A04"/>
    <w:rsid w:val="00217FF0"/>
    <w:rsid w:val="00221603"/>
    <w:rsid w:val="00225E02"/>
    <w:rsid w:val="00227605"/>
    <w:rsid w:val="002316AE"/>
    <w:rsid w:val="00231E65"/>
    <w:rsid w:val="00232F6A"/>
    <w:rsid w:val="00232F85"/>
    <w:rsid w:val="002345B2"/>
    <w:rsid w:val="00235355"/>
    <w:rsid w:val="002403C7"/>
    <w:rsid w:val="00241240"/>
    <w:rsid w:val="00242B67"/>
    <w:rsid w:val="00242E61"/>
    <w:rsid w:val="00251FF1"/>
    <w:rsid w:val="00253CCC"/>
    <w:rsid w:val="00260C67"/>
    <w:rsid w:val="002639C0"/>
    <w:rsid w:val="002665C8"/>
    <w:rsid w:val="00270E76"/>
    <w:rsid w:val="00273201"/>
    <w:rsid w:val="00273999"/>
    <w:rsid w:val="0027711F"/>
    <w:rsid w:val="00282370"/>
    <w:rsid w:val="00290A7E"/>
    <w:rsid w:val="00291179"/>
    <w:rsid w:val="00291E3D"/>
    <w:rsid w:val="00291F46"/>
    <w:rsid w:val="0029416C"/>
    <w:rsid w:val="0029652A"/>
    <w:rsid w:val="002976EE"/>
    <w:rsid w:val="002977A4"/>
    <w:rsid w:val="002A021E"/>
    <w:rsid w:val="002A02F8"/>
    <w:rsid w:val="002A1F13"/>
    <w:rsid w:val="002A3975"/>
    <w:rsid w:val="002A7077"/>
    <w:rsid w:val="002A7D41"/>
    <w:rsid w:val="002B7AFF"/>
    <w:rsid w:val="002C13D9"/>
    <w:rsid w:val="002C2162"/>
    <w:rsid w:val="002D30F5"/>
    <w:rsid w:val="002D4B83"/>
    <w:rsid w:val="002E1C8D"/>
    <w:rsid w:val="002E60CD"/>
    <w:rsid w:val="002F0551"/>
    <w:rsid w:val="002F3A59"/>
    <w:rsid w:val="002F5CCB"/>
    <w:rsid w:val="00300074"/>
    <w:rsid w:val="00301628"/>
    <w:rsid w:val="00302DD7"/>
    <w:rsid w:val="00303E18"/>
    <w:rsid w:val="00307326"/>
    <w:rsid w:val="00310D99"/>
    <w:rsid w:val="00310E53"/>
    <w:rsid w:val="003208F8"/>
    <w:rsid w:val="003217DD"/>
    <w:rsid w:val="00321D2A"/>
    <w:rsid w:val="003269F8"/>
    <w:rsid w:val="003309D7"/>
    <w:rsid w:val="003323A6"/>
    <w:rsid w:val="00332534"/>
    <w:rsid w:val="00332930"/>
    <w:rsid w:val="0033469A"/>
    <w:rsid w:val="003351D9"/>
    <w:rsid w:val="003408BE"/>
    <w:rsid w:val="00341214"/>
    <w:rsid w:val="00342394"/>
    <w:rsid w:val="00342FCB"/>
    <w:rsid w:val="00346DE2"/>
    <w:rsid w:val="00347D70"/>
    <w:rsid w:val="003532F4"/>
    <w:rsid w:val="00353BCB"/>
    <w:rsid w:val="0035466C"/>
    <w:rsid w:val="003547B1"/>
    <w:rsid w:val="00355911"/>
    <w:rsid w:val="0036053F"/>
    <w:rsid w:val="003607BC"/>
    <w:rsid w:val="003627B1"/>
    <w:rsid w:val="0036486B"/>
    <w:rsid w:val="003657D5"/>
    <w:rsid w:val="003658AF"/>
    <w:rsid w:val="00374795"/>
    <w:rsid w:val="0037585E"/>
    <w:rsid w:val="00375B25"/>
    <w:rsid w:val="00376398"/>
    <w:rsid w:val="00376D7E"/>
    <w:rsid w:val="0037705C"/>
    <w:rsid w:val="003777A6"/>
    <w:rsid w:val="003863A2"/>
    <w:rsid w:val="003873EA"/>
    <w:rsid w:val="003962AC"/>
    <w:rsid w:val="003A0B6F"/>
    <w:rsid w:val="003A0BA9"/>
    <w:rsid w:val="003A0BE5"/>
    <w:rsid w:val="003A0EB3"/>
    <w:rsid w:val="003A2488"/>
    <w:rsid w:val="003A48A6"/>
    <w:rsid w:val="003A4FF0"/>
    <w:rsid w:val="003B266B"/>
    <w:rsid w:val="003B52CC"/>
    <w:rsid w:val="003C7452"/>
    <w:rsid w:val="003D0561"/>
    <w:rsid w:val="003D1040"/>
    <w:rsid w:val="003D166D"/>
    <w:rsid w:val="003E306A"/>
    <w:rsid w:val="003E3288"/>
    <w:rsid w:val="003E7478"/>
    <w:rsid w:val="003F3B80"/>
    <w:rsid w:val="003F493F"/>
    <w:rsid w:val="003F4B61"/>
    <w:rsid w:val="003F4F0B"/>
    <w:rsid w:val="003F6778"/>
    <w:rsid w:val="00400F0E"/>
    <w:rsid w:val="00401E42"/>
    <w:rsid w:val="00401ED0"/>
    <w:rsid w:val="004028F5"/>
    <w:rsid w:val="00403ECC"/>
    <w:rsid w:val="00406065"/>
    <w:rsid w:val="00407A8B"/>
    <w:rsid w:val="00412E5D"/>
    <w:rsid w:val="0041753C"/>
    <w:rsid w:val="00423B64"/>
    <w:rsid w:val="00425843"/>
    <w:rsid w:val="00427057"/>
    <w:rsid w:val="004317E8"/>
    <w:rsid w:val="00437278"/>
    <w:rsid w:val="00440EF9"/>
    <w:rsid w:val="00445249"/>
    <w:rsid w:val="00445708"/>
    <w:rsid w:val="004609D5"/>
    <w:rsid w:val="00465DA9"/>
    <w:rsid w:val="004660BD"/>
    <w:rsid w:val="00466B5C"/>
    <w:rsid w:val="00476065"/>
    <w:rsid w:val="0048185A"/>
    <w:rsid w:val="0048538E"/>
    <w:rsid w:val="004862B8"/>
    <w:rsid w:val="0048727A"/>
    <w:rsid w:val="004912C0"/>
    <w:rsid w:val="00491D65"/>
    <w:rsid w:val="00492DCF"/>
    <w:rsid w:val="00493F25"/>
    <w:rsid w:val="00496DFA"/>
    <w:rsid w:val="00497ECB"/>
    <w:rsid w:val="004A1F0D"/>
    <w:rsid w:val="004A3DBA"/>
    <w:rsid w:val="004A5C53"/>
    <w:rsid w:val="004A6A02"/>
    <w:rsid w:val="004A7199"/>
    <w:rsid w:val="004B46EC"/>
    <w:rsid w:val="004B5E01"/>
    <w:rsid w:val="004C0C70"/>
    <w:rsid w:val="004C1A0B"/>
    <w:rsid w:val="004C1E20"/>
    <w:rsid w:val="004C22AF"/>
    <w:rsid w:val="004C6D14"/>
    <w:rsid w:val="004C76CF"/>
    <w:rsid w:val="004D0DCC"/>
    <w:rsid w:val="004D18CC"/>
    <w:rsid w:val="004D257A"/>
    <w:rsid w:val="004D2AB8"/>
    <w:rsid w:val="004D73A7"/>
    <w:rsid w:val="004D7D5F"/>
    <w:rsid w:val="004E1434"/>
    <w:rsid w:val="004E2435"/>
    <w:rsid w:val="004E2D9D"/>
    <w:rsid w:val="004E65D0"/>
    <w:rsid w:val="004F192F"/>
    <w:rsid w:val="004F295B"/>
    <w:rsid w:val="004F5D0A"/>
    <w:rsid w:val="00502EA8"/>
    <w:rsid w:val="005054E9"/>
    <w:rsid w:val="00510270"/>
    <w:rsid w:val="0051167B"/>
    <w:rsid w:val="00512D25"/>
    <w:rsid w:val="00514BF2"/>
    <w:rsid w:val="00521F43"/>
    <w:rsid w:val="00530789"/>
    <w:rsid w:val="0053211C"/>
    <w:rsid w:val="005341D7"/>
    <w:rsid w:val="0054034D"/>
    <w:rsid w:val="00541C7D"/>
    <w:rsid w:val="0055306F"/>
    <w:rsid w:val="0055440E"/>
    <w:rsid w:val="00554471"/>
    <w:rsid w:val="00555B21"/>
    <w:rsid w:val="005604A7"/>
    <w:rsid w:val="00560A78"/>
    <w:rsid w:val="00562508"/>
    <w:rsid w:val="00562F37"/>
    <w:rsid w:val="00570594"/>
    <w:rsid w:val="00571A86"/>
    <w:rsid w:val="0057619F"/>
    <w:rsid w:val="00577223"/>
    <w:rsid w:val="00580D7E"/>
    <w:rsid w:val="005815D4"/>
    <w:rsid w:val="0058299B"/>
    <w:rsid w:val="00586CD4"/>
    <w:rsid w:val="005871C1"/>
    <w:rsid w:val="00595078"/>
    <w:rsid w:val="005A79DE"/>
    <w:rsid w:val="005A7D73"/>
    <w:rsid w:val="005B2000"/>
    <w:rsid w:val="005B2012"/>
    <w:rsid w:val="005B2709"/>
    <w:rsid w:val="005B32CD"/>
    <w:rsid w:val="005B5770"/>
    <w:rsid w:val="005C2C6A"/>
    <w:rsid w:val="005C6789"/>
    <w:rsid w:val="005C67BF"/>
    <w:rsid w:val="005C6A32"/>
    <w:rsid w:val="005D30F1"/>
    <w:rsid w:val="005D3198"/>
    <w:rsid w:val="005E4354"/>
    <w:rsid w:val="005E57A6"/>
    <w:rsid w:val="005F1E14"/>
    <w:rsid w:val="005F1EA5"/>
    <w:rsid w:val="005F3553"/>
    <w:rsid w:val="005F3F07"/>
    <w:rsid w:val="005F6144"/>
    <w:rsid w:val="006000A9"/>
    <w:rsid w:val="00605592"/>
    <w:rsid w:val="00605B93"/>
    <w:rsid w:val="00606ADE"/>
    <w:rsid w:val="00611641"/>
    <w:rsid w:val="0061649D"/>
    <w:rsid w:val="00621456"/>
    <w:rsid w:val="00624E6E"/>
    <w:rsid w:val="00625636"/>
    <w:rsid w:val="00627BA7"/>
    <w:rsid w:val="006316A9"/>
    <w:rsid w:val="00635170"/>
    <w:rsid w:val="00637BCC"/>
    <w:rsid w:val="006405AD"/>
    <w:rsid w:val="00642AD5"/>
    <w:rsid w:val="00644CE4"/>
    <w:rsid w:val="0064512F"/>
    <w:rsid w:val="00650DA2"/>
    <w:rsid w:val="00651DE3"/>
    <w:rsid w:val="00652919"/>
    <w:rsid w:val="00652E4B"/>
    <w:rsid w:val="00654E6D"/>
    <w:rsid w:val="00656E7D"/>
    <w:rsid w:val="006604FF"/>
    <w:rsid w:val="006618FD"/>
    <w:rsid w:val="006623E9"/>
    <w:rsid w:val="00665B98"/>
    <w:rsid w:val="00666B4B"/>
    <w:rsid w:val="00670A4B"/>
    <w:rsid w:val="00675713"/>
    <w:rsid w:val="0067636E"/>
    <w:rsid w:val="0067718B"/>
    <w:rsid w:val="00681AD7"/>
    <w:rsid w:val="0068332E"/>
    <w:rsid w:val="006877E9"/>
    <w:rsid w:val="00690372"/>
    <w:rsid w:val="00694E7E"/>
    <w:rsid w:val="0069502D"/>
    <w:rsid w:val="0069645D"/>
    <w:rsid w:val="00696EBE"/>
    <w:rsid w:val="00697A70"/>
    <w:rsid w:val="006A10DE"/>
    <w:rsid w:val="006A1508"/>
    <w:rsid w:val="006A1812"/>
    <w:rsid w:val="006A6F14"/>
    <w:rsid w:val="006B3D19"/>
    <w:rsid w:val="006B74F9"/>
    <w:rsid w:val="006C37EB"/>
    <w:rsid w:val="006C5169"/>
    <w:rsid w:val="006C5C1B"/>
    <w:rsid w:val="006C5E00"/>
    <w:rsid w:val="006C65FA"/>
    <w:rsid w:val="006D1E43"/>
    <w:rsid w:val="006D7A0E"/>
    <w:rsid w:val="006E0A23"/>
    <w:rsid w:val="006E2923"/>
    <w:rsid w:val="006E421A"/>
    <w:rsid w:val="006E4C96"/>
    <w:rsid w:val="006E639B"/>
    <w:rsid w:val="006E726E"/>
    <w:rsid w:val="006E7733"/>
    <w:rsid w:val="006F1C0C"/>
    <w:rsid w:val="0070060B"/>
    <w:rsid w:val="00703674"/>
    <w:rsid w:val="00706D0F"/>
    <w:rsid w:val="00713041"/>
    <w:rsid w:val="00714475"/>
    <w:rsid w:val="007175E6"/>
    <w:rsid w:val="00717F3D"/>
    <w:rsid w:val="00720573"/>
    <w:rsid w:val="007324F8"/>
    <w:rsid w:val="007328F0"/>
    <w:rsid w:val="007352E9"/>
    <w:rsid w:val="0073731C"/>
    <w:rsid w:val="007433D3"/>
    <w:rsid w:val="007448FF"/>
    <w:rsid w:val="00745220"/>
    <w:rsid w:val="007514B1"/>
    <w:rsid w:val="00753288"/>
    <w:rsid w:val="00755D1D"/>
    <w:rsid w:val="00765B5B"/>
    <w:rsid w:val="00772D76"/>
    <w:rsid w:val="00782034"/>
    <w:rsid w:val="00785498"/>
    <w:rsid w:val="007857E0"/>
    <w:rsid w:val="0079650D"/>
    <w:rsid w:val="00796EB8"/>
    <w:rsid w:val="00796FB9"/>
    <w:rsid w:val="0079781B"/>
    <w:rsid w:val="007A1389"/>
    <w:rsid w:val="007A6071"/>
    <w:rsid w:val="007A7D34"/>
    <w:rsid w:val="007B03C9"/>
    <w:rsid w:val="007B03CB"/>
    <w:rsid w:val="007B200A"/>
    <w:rsid w:val="007B573E"/>
    <w:rsid w:val="007B6675"/>
    <w:rsid w:val="007C0815"/>
    <w:rsid w:val="007C25B3"/>
    <w:rsid w:val="007C70F7"/>
    <w:rsid w:val="007C7356"/>
    <w:rsid w:val="007D1CB1"/>
    <w:rsid w:val="007D2A57"/>
    <w:rsid w:val="007D4221"/>
    <w:rsid w:val="007E34D0"/>
    <w:rsid w:val="00800185"/>
    <w:rsid w:val="008011DA"/>
    <w:rsid w:val="00807614"/>
    <w:rsid w:val="00812FFA"/>
    <w:rsid w:val="0081442E"/>
    <w:rsid w:val="0081562D"/>
    <w:rsid w:val="00820DF1"/>
    <w:rsid w:val="00822855"/>
    <w:rsid w:val="00830CBF"/>
    <w:rsid w:val="00833324"/>
    <w:rsid w:val="00835953"/>
    <w:rsid w:val="00841F49"/>
    <w:rsid w:val="008429B9"/>
    <w:rsid w:val="00844E14"/>
    <w:rsid w:val="0084682C"/>
    <w:rsid w:val="00850B94"/>
    <w:rsid w:val="00851CA4"/>
    <w:rsid w:val="0085262A"/>
    <w:rsid w:val="008532C6"/>
    <w:rsid w:val="00853D83"/>
    <w:rsid w:val="00857166"/>
    <w:rsid w:val="0085769F"/>
    <w:rsid w:val="00857DF8"/>
    <w:rsid w:val="00864B17"/>
    <w:rsid w:val="00865D84"/>
    <w:rsid w:val="008709DB"/>
    <w:rsid w:val="0087654A"/>
    <w:rsid w:val="00877D79"/>
    <w:rsid w:val="00881086"/>
    <w:rsid w:val="008847EF"/>
    <w:rsid w:val="00892048"/>
    <w:rsid w:val="00892848"/>
    <w:rsid w:val="0089405C"/>
    <w:rsid w:val="00894AB2"/>
    <w:rsid w:val="00895286"/>
    <w:rsid w:val="008A2F1C"/>
    <w:rsid w:val="008A3853"/>
    <w:rsid w:val="008A67FE"/>
    <w:rsid w:val="008C17E8"/>
    <w:rsid w:val="008C3738"/>
    <w:rsid w:val="008C6EF4"/>
    <w:rsid w:val="008D254D"/>
    <w:rsid w:val="008D51C3"/>
    <w:rsid w:val="008D552C"/>
    <w:rsid w:val="008D650A"/>
    <w:rsid w:val="008E0F70"/>
    <w:rsid w:val="008E2794"/>
    <w:rsid w:val="008F1309"/>
    <w:rsid w:val="008F19C6"/>
    <w:rsid w:val="008F3C0C"/>
    <w:rsid w:val="008F3D4D"/>
    <w:rsid w:val="0090103A"/>
    <w:rsid w:val="00904E63"/>
    <w:rsid w:val="00905FD6"/>
    <w:rsid w:val="00910553"/>
    <w:rsid w:val="009105D9"/>
    <w:rsid w:val="0091151F"/>
    <w:rsid w:val="00911768"/>
    <w:rsid w:val="00912669"/>
    <w:rsid w:val="00913DFF"/>
    <w:rsid w:val="0091425A"/>
    <w:rsid w:val="009154CF"/>
    <w:rsid w:val="00917F9C"/>
    <w:rsid w:val="009234A9"/>
    <w:rsid w:val="00923625"/>
    <w:rsid w:val="0092444C"/>
    <w:rsid w:val="009272D9"/>
    <w:rsid w:val="0093001B"/>
    <w:rsid w:val="00931FE9"/>
    <w:rsid w:val="00933A7B"/>
    <w:rsid w:val="00933B75"/>
    <w:rsid w:val="00934323"/>
    <w:rsid w:val="00934576"/>
    <w:rsid w:val="00940028"/>
    <w:rsid w:val="009421AD"/>
    <w:rsid w:val="009437EE"/>
    <w:rsid w:val="009455DB"/>
    <w:rsid w:val="009471EE"/>
    <w:rsid w:val="0095776B"/>
    <w:rsid w:val="009617DD"/>
    <w:rsid w:val="00963BCD"/>
    <w:rsid w:val="00963DA4"/>
    <w:rsid w:val="0096499B"/>
    <w:rsid w:val="00964F94"/>
    <w:rsid w:val="00971FAE"/>
    <w:rsid w:val="00974A0A"/>
    <w:rsid w:val="009765B4"/>
    <w:rsid w:val="00976BB7"/>
    <w:rsid w:val="00982501"/>
    <w:rsid w:val="009836D0"/>
    <w:rsid w:val="009877BC"/>
    <w:rsid w:val="009922C5"/>
    <w:rsid w:val="00992AF1"/>
    <w:rsid w:val="009938BA"/>
    <w:rsid w:val="00994806"/>
    <w:rsid w:val="009A1F14"/>
    <w:rsid w:val="009A23FF"/>
    <w:rsid w:val="009B23A7"/>
    <w:rsid w:val="009B392E"/>
    <w:rsid w:val="009C4B23"/>
    <w:rsid w:val="009C53A6"/>
    <w:rsid w:val="009C595B"/>
    <w:rsid w:val="009C7378"/>
    <w:rsid w:val="009C74BA"/>
    <w:rsid w:val="009D4BE1"/>
    <w:rsid w:val="009E3C1E"/>
    <w:rsid w:val="009E73BA"/>
    <w:rsid w:val="009E7F7A"/>
    <w:rsid w:val="009F07D5"/>
    <w:rsid w:val="009F257C"/>
    <w:rsid w:val="00A00526"/>
    <w:rsid w:val="00A105A2"/>
    <w:rsid w:val="00A10DC3"/>
    <w:rsid w:val="00A12561"/>
    <w:rsid w:val="00A12BB6"/>
    <w:rsid w:val="00A137F3"/>
    <w:rsid w:val="00A13852"/>
    <w:rsid w:val="00A14973"/>
    <w:rsid w:val="00A152EA"/>
    <w:rsid w:val="00A15939"/>
    <w:rsid w:val="00A20B9D"/>
    <w:rsid w:val="00A215DB"/>
    <w:rsid w:val="00A224D3"/>
    <w:rsid w:val="00A23368"/>
    <w:rsid w:val="00A23422"/>
    <w:rsid w:val="00A23E13"/>
    <w:rsid w:val="00A24BE0"/>
    <w:rsid w:val="00A24CD4"/>
    <w:rsid w:val="00A317C5"/>
    <w:rsid w:val="00A35B4B"/>
    <w:rsid w:val="00A40B4B"/>
    <w:rsid w:val="00A4273E"/>
    <w:rsid w:val="00A43B6E"/>
    <w:rsid w:val="00A500AB"/>
    <w:rsid w:val="00A507E9"/>
    <w:rsid w:val="00A533AC"/>
    <w:rsid w:val="00A54681"/>
    <w:rsid w:val="00A556A1"/>
    <w:rsid w:val="00A57EE8"/>
    <w:rsid w:val="00A65444"/>
    <w:rsid w:val="00A66657"/>
    <w:rsid w:val="00A705C1"/>
    <w:rsid w:val="00A711CA"/>
    <w:rsid w:val="00A7139E"/>
    <w:rsid w:val="00A7377A"/>
    <w:rsid w:val="00A74124"/>
    <w:rsid w:val="00A75865"/>
    <w:rsid w:val="00A75D35"/>
    <w:rsid w:val="00A763A3"/>
    <w:rsid w:val="00A82C64"/>
    <w:rsid w:val="00A8342B"/>
    <w:rsid w:val="00A84BEB"/>
    <w:rsid w:val="00A9261F"/>
    <w:rsid w:val="00A92779"/>
    <w:rsid w:val="00A9454B"/>
    <w:rsid w:val="00A94BB4"/>
    <w:rsid w:val="00A95AA2"/>
    <w:rsid w:val="00AA5770"/>
    <w:rsid w:val="00AB3D4B"/>
    <w:rsid w:val="00AB6F52"/>
    <w:rsid w:val="00AB7059"/>
    <w:rsid w:val="00AB7D94"/>
    <w:rsid w:val="00AC3466"/>
    <w:rsid w:val="00AC3E4F"/>
    <w:rsid w:val="00AC4712"/>
    <w:rsid w:val="00AC4CD7"/>
    <w:rsid w:val="00AC513F"/>
    <w:rsid w:val="00AC54AA"/>
    <w:rsid w:val="00AC6B89"/>
    <w:rsid w:val="00AD0257"/>
    <w:rsid w:val="00AD0DBD"/>
    <w:rsid w:val="00AD6FCC"/>
    <w:rsid w:val="00AD7119"/>
    <w:rsid w:val="00AD75ED"/>
    <w:rsid w:val="00AE0A3C"/>
    <w:rsid w:val="00AE1A7D"/>
    <w:rsid w:val="00AE5A10"/>
    <w:rsid w:val="00AE5F18"/>
    <w:rsid w:val="00AE6584"/>
    <w:rsid w:val="00AF2D51"/>
    <w:rsid w:val="00AF57BE"/>
    <w:rsid w:val="00AF6FF0"/>
    <w:rsid w:val="00B02BC1"/>
    <w:rsid w:val="00B03247"/>
    <w:rsid w:val="00B0336D"/>
    <w:rsid w:val="00B0792A"/>
    <w:rsid w:val="00B07E48"/>
    <w:rsid w:val="00B148B2"/>
    <w:rsid w:val="00B14FEB"/>
    <w:rsid w:val="00B16BA5"/>
    <w:rsid w:val="00B200DC"/>
    <w:rsid w:val="00B21025"/>
    <w:rsid w:val="00B24605"/>
    <w:rsid w:val="00B24E18"/>
    <w:rsid w:val="00B262B3"/>
    <w:rsid w:val="00B27D86"/>
    <w:rsid w:val="00B30950"/>
    <w:rsid w:val="00B403E7"/>
    <w:rsid w:val="00B459DA"/>
    <w:rsid w:val="00B4621E"/>
    <w:rsid w:val="00B4764D"/>
    <w:rsid w:val="00B5351E"/>
    <w:rsid w:val="00B55536"/>
    <w:rsid w:val="00B57475"/>
    <w:rsid w:val="00B61498"/>
    <w:rsid w:val="00B61C5A"/>
    <w:rsid w:val="00B62464"/>
    <w:rsid w:val="00B6364C"/>
    <w:rsid w:val="00B7268A"/>
    <w:rsid w:val="00B72F06"/>
    <w:rsid w:val="00B74CEA"/>
    <w:rsid w:val="00B7613A"/>
    <w:rsid w:val="00B8215C"/>
    <w:rsid w:val="00B82A8E"/>
    <w:rsid w:val="00B84BF3"/>
    <w:rsid w:val="00B8722F"/>
    <w:rsid w:val="00B902E4"/>
    <w:rsid w:val="00B9097D"/>
    <w:rsid w:val="00B946FB"/>
    <w:rsid w:val="00B94EDC"/>
    <w:rsid w:val="00B955F9"/>
    <w:rsid w:val="00B975F3"/>
    <w:rsid w:val="00BA6BB6"/>
    <w:rsid w:val="00BB099E"/>
    <w:rsid w:val="00BB7166"/>
    <w:rsid w:val="00BC21D0"/>
    <w:rsid w:val="00BC2649"/>
    <w:rsid w:val="00BC5097"/>
    <w:rsid w:val="00BD28A9"/>
    <w:rsid w:val="00BD2E1E"/>
    <w:rsid w:val="00BD3A03"/>
    <w:rsid w:val="00BD7E17"/>
    <w:rsid w:val="00BE5F5E"/>
    <w:rsid w:val="00BF301B"/>
    <w:rsid w:val="00BF51D9"/>
    <w:rsid w:val="00BF545E"/>
    <w:rsid w:val="00C01DBB"/>
    <w:rsid w:val="00C04A35"/>
    <w:rsid w:val="00C054A5"/>
    <w:rsid w:val="00C05D61"/>
    <w:rsid w:val="00C10CFE"/>
    <w:rsid w:val="00C13068"/>
    <w:rsid w:val="00C17054"/>
    <w:rsid w:val="00C218C9"/>
    <w:rsid w:val="00C2664F"/>
    <w:rsid w:val="00C2751E"/>
    <w:rsid w:val="00C324D8"/>
    <w:rsid w:val="00C33609"/>
    <w:rsid w:val="00C3576E"/>
    <w:rsid w:val="00C43B42"/>
    <w:rsid w:val="00C44D03"/>
    <w:rsid w:val="00C46427"/>
    <w:rsid w:val="00C46446"/>
    <w:rsid w:val="00C46725"/>
    <w:rsid w:val="00C46749"/>
    <w:rsid w:val="00C50841"/>
    <w:rsid w:val="00C55728"/>
    <w:rsid w:val="00C57B66"/>
    <w:rsid w:val="00C63942"/>
    <w:rsid w:val="00C639DF"/>
    <w:rsid w:val="00C74892"/>
    <w:rsid w:val="00C77B79"/>
    <w:rsid w:val="00C82BF3"/>
    <w:rsid w:val="00C84963"/>
    <w:rsid w:val="00C84A30"/>
    <w:rsid w:val="00C9073B"/>
    <w:rsid w:val="00C9264D"/>
    <w:rsid w:val="00C9321F"/>
    <w:rsid w:val="00C93DEF"/>
    <w:rsid w:val="00C95853"/>
    <w:rsid w:val="00CA736E"/>
    <w:rsid w:val="00CB1314"/>
    <w:rsid w:val="00CC3AB9"/>
    <w:rsid w:val="00CC3B9D"/>
    <w:rsid w:val="00CC706A"/>
    <w:rsid w:val="00CD002C"/>
    <w:rsid w:val="00CD068C"/>
    <w:rsid w:val="00CD2D7A"/>
    <w:rsid w:val="00CD4BC2"/>
    <w:rsid w:val="00CD623D"/>
    <w:rsid w:val="00CD77C5"/>
    <w:rsid w:val="00CE1A01"/>
    <w:rsid w:val="00CE6347"/>
    <w:rsid w:val="00CF1CFA"/>
    <w:rsid w:val="00CF1D44"/>
    <w:rsid w:val="00CF7A24"/>
    <w:rsid w:val="00D003B2"/>
    <w:rsid w:val="00D01ABB"/>
    <w:rsid w:val="00D03096"/>
    <w:rsid w:val="00D05CDD"/>
    <w:rsid w:val="00D06AA8"/>
    <w:rsid w:val="00D112B4"/>
    <w:rsid w:val="00D13E04"/>
    <w:rsid w:val="00D14809"/>
    <w:rsid w:val="00D17665"/>
    <w:rsid w:val="00D20557"/>
    <w:rsid w:val="00D26112"/>
    <w:rsid w:val="00D31DAD"/>
    <w:rsid w:val="00D40293"/>
    <w:rsid w:val="00D41256"/>
    <w:rsid w:val="00D43AAD"/>
    <w:rsid w:val="00D445E6"/>
    <w:rsid w:val="00D460A7"/>
    <w:rsid w:val="00D5373E"/>
    <w:rsid w:val="00D561E4"/>
    <w:rsid w:val="00D65A9C"/>
    <w:rsid w:val="00D66D9D"/>
    <w:rsid w:val="00D70F10"/>
    <w:rsid w:val="00D72322"/>
    <w:rsid w:val="00D72B1B"/>
    <w:rsid w:val="00D74C53"/>
    <w:rsid w:val="00D75940"/>
    <w:rsid w:val="00D762D4"/>
    <w:rsid w:val="00D76712"/>
    <w:rsid w:val="00D809B7"/>
    <w:rsid w:val="00D83904"/>
    <w:rsid w:val="00D85CDB"/>
    <w:rsid w:val="00D86FB3"/>
    <w:rsid w:val="00D9038D"/>
    <w:rsid w:val="00D923EA"/>
    <w:rsid w:val="00D94405"/>
    <w:rsid w:val="00D96199"/>
    <w:rsid w:val="00DA5B6C"/>
    <w:rsid w:val="00DA7283"/>
    <w:rsid w:val="00DB0056"/>
    <w:rsid w:val="00DB3DFE"/>
    <w:rsid w:val="00DB59B8"/>
    <w:rsid w:val="00DB7101"/>
    <w:rsid w:val="00DB7692"/>
    <w:rsid w:val="00DC1B29"/>
    <w:rsid w:val="00DC7180"/>
    <w:rsid w:val="00DD11B4"/>
    <w:rsid w:val="00DD15F0"/>
    <w:rsid w:val="00DD1EE8"/>
    <w:rsid w:val="00DD3CD5"/>
    <w:rsid w:val="00DE1ED1"/>
    <w:rsid w:val="00DE3BDE"/>
    <w:rsid w:val="00DF7C7A"/>
    <w:rsid w:val="00E047F4"/>
    <w:rsid w:val="00E06101"/>
    <w:rsid w:val="00E11A8C"/>
    <w:rsid w:val="00E12615"/>
    <w:rsid w:val="00E13174"/>
    <w:rsid w:val="00E162E4"/>
    <w:rsid w:val="00E171AC"/>
    <w:rsid w:val="00E17349"/>
    <w:rsid w:val="00E21A58"/>
    <w:rsid w:val="00E2209D"/>
    <w:rsid w:val="00E3020E"/>
    <w:rsid w:val="00E31ECC"/>
    <w:rsid w:val="00E3241D"/>
    <w:rsid w:val="00E36CDD"/>
    <w:rsid w:val="00E40197"/>
    <w:rsid w:val="00E41BAE"/>
    <w:rsid w:val="00E43904"/>
    <w:rsid w:val="00E509E1"/>
    <w:rsid w:val="00E537B1"/>
    <w:rsid w:val="00E55441"/>
    <w:rsid w:val="00E57F12"/>
    <w:rsid w:val="00E7388F"/>
    <w:rsid w:val="00E741CA"/>
    <w:rsid w:val="00E76760"/>
    <w:rsid w:val="00E8169F"/>
    <w:rsid w:val="00E8369E"/>
    <w:rsid w:val="00E8453E"/>
    <w:rsid w:val="00E84A03"/>
    <w:rsid w:val="00E850C7"/>
    <w:rsid w:val="00E8522E"/>
    <w:rsid w:val="00E855CC"/>
    <w:rsid w:val="00E85B65"/>
    <w:rsid w:val="00E85F04"/>
    <w:rsid w:val="00E86515"/>
    <w:rsid w:val="00E87603"/>
    <w:rsid w:val="00E9013C"/>
    <w:rsid w:val="00E9268D"/>
    <w:rsid w:val="00E92DD0"/>
    <w:rsid w:val="00EA0053"/>
    <w:rsid w:val="00EA1896"/>
    <w:rsid w:val="00EA389C"/>
    <w:rsid w:val="00EA5268"/>
    <w:rsid w:val="00EA5E80"/>
    <w:rsid w:val="00EB042F"/>
    <w:rsid w:val="00EB22A0"/>
    <w:rsid w:val="00EB62FF"/>
    <w:rsid w:val="00EC11A3"/>
    <w:rsid w:val="00EC421E"/>
    <w:rsid w:val="00EC43B4"/>
    <w:rsid w:val="00EC4B43"/>
    <w:rsid w:val="00ED0333"/>
    <w:rsid w:val="00ED4EF9"/>
    <w:rsid w:val="00EE010C"/>
    <w:rsid w:val="00EE049E"/>
    <w:rsid w:val="00EE086E"/>
    <w:rsid w:val="00EE1245"/>
    <w:rsid w:val="00EE5B18"/>
    <w:rsid w:val="00EE6C37"/>
    <w:rsid w:val="00EF3074"/>
    <w:rsid w:val="00EF5540"/>
    <w:rsid w:val="00EF7F8B"/>
    <w:rsid w:val="00F00267"/>
    <w:rsid w:val="00F0074D"/>
    <w:rsid w:val="00F022E0"/>
    <w:rsid w:val="00F30736"/>
    <w:rsid w:val="00F3232F"/>
    <w:rsid w:val="00F32B6A"/>
    <w:rsid w:val="00F33D22"/>
    <w:rsid w:val="00F33D97"/>
    <w:rsid w:val="00F34A0C"/>
    <w:rsid w:val="00F36BF4"/>
    <w:rsid w:val="00F41541"/>
    <w:rsid w:val="00F41D45"/>
    <w:rsid w:val="00F43A2D"/>
    <w:rsid w:val="00F44AB4"/>
    <w:rsid w:val="00F534C6"/>
    <w:rsid w:val="00F53749"/>
    <w:rsid w:val="00F639E4"/>
    <w:rsid w:val="00F677B5"/>
    <w:rsid w:val="00F70C67"/>
    <w:rsid w:val="00F71367"/>
    <w:rsid w:val="00F713BE"/>
    <w:rsid w:val="00F7221F"/>
    <w:rsid w:val="00F72236"/>
    <w:rsid w:val="00F736F6"/>
    <w:rsid w:val="00F7382D"/>
    <w:rsid w:val="00F7417F"/>
    <w:rsid w:val="00F745B1"/>
    <w:rsid w:val="00F75017"/>
    <w:rsid w:val="00F75293"/>
    <w:rsid w:val="00F75593"/>
    <w:rsid w:val="00F77601"/>
    <w:rsid w:val="00F805B1"/>
    <w:rsid w:val="00F82B17"/>
    <w:rsid w:val="00F844E0"/>
    <w:rsid w:val="00F91069"/>
    <w:rsid w:val="00F92529"/>
    <w:rsid w:val="00F9573B"/>
    <w:rsid w:val="00FA0468"/>
    <w:rsid w:val="00FA1519"/>
    <w:rsid w:val="00FA2F8E"/>
    <w:rsid w:val="00FA410F"/>
    <w:rsid w:val="00FA584C"/>
    <w:rsid w:val="00FB1713"/>
    <w:rsid w:val="00FB26FD"/>
    <w:rsid w:val="00FB6DAC"/>
    <w:rsid w:val="00FC0338"/>
    <w:rsid w:val="00FC0AE9"/>
    <w:rsid w:val="00FC3A46"/>
    <w:rsid w:val="00FC5572"/>
    <w:rsid w:val="00FC6453"/>
    <w:rsid w:val="00FC7747"/>
    <w:rsid w:val="00FD57E9"/>
    <w:rsid w:val="00FE1BDF"/>
    <w:rsid w:val="00FE2D6A"/>
    <w:rsid w:val="00FE3F4F"/>
    <w:rsid w:val="00FE4896"/>
    <w:rsid w:val="00FE5330"/>
    <w:rsid w:val="00FE5646"/>
    <w:rsid w:val="00FE6B26"/>
    <w:rsid w:val="00FF05E8"/>
    <w:rsid w:val="00FF2669"/>
    <w:rsid w:val="00FF4000"/>
    <w:rsid w:val="00FF4523"/>
    <w:rsid w:val="00FF47F5"/>
    <w:rsid w:val="00FF4ACB"/>
    <w:rsid w:val="00FF4B0C"/>
    <w:rsid w:val="00FF5105"/>
    <w:rsid w:val="00FF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5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5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65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4B43"/>
    <w:rPr>
      <w:color w:val="0000FF" w:themeColor="hyperlink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4B4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5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C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2D9D"/>
    <w:rPr>
      <w:color w:val="800080" w:themeColor="followedHyperlink"/>
      <w:u w:val="single"/>
    </w:rPr>
  </w:style>
  <w:style w:type="character" w:customStyle="1" w:styleId="acopre1">
    <w:name w:val="acopre1"/>
    <w:basedOn w:val="Predvolenpsmoodseku"/>
    <w:rsid w:val="004E2D9D"/>
  </w:style>
  <w:style w:type="character" w:customStyle="1" w:styleId="awspan1">
    <w:name w:val="awspan1"/>
    <w:basedOn w:val="Predvolenpsmoodseku"/>
    <w:qFormat/>
    <w:rsid w:val="00A224D3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D4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D4A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AB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AD6FCC"/>
  </w:style>
  <w:style w:type="character" w:customStyle="1" w:styleId="Nadpis3Char">
    <w:name w:val="Nadpis 3 Char"/>
    <w:basedOn w:val="Predvolenpsmoodseku"/>
    <w:link w:val="Nadpis3"/>
    <w:uiPriority w:val="9"/>
    <w:rsid w:val="005E57A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E57A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A5C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A5C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A5C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C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C53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772D76"/>
  </w:style>
  <w:style w:type="character" w:customStyle="1" w:styleId="Nadpis1Char">
    <w:name w:val="Nadpis 1 Char"/>
    <w:basedOn w:val="Predvolenpsmoodseku"/>
    <w:link w:val="Nadpis1"/>
    <w:uiPriority w:val="9"/>
    <w:rsid w:val="00765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61F"/>
  </w:style>
  <w:style w:type="paragraph" w:styleId="Pta">
    <w:name w:val="footer"/>
    <w:basedOn w:val="Normlny"/>
    <w:link w:val="Pt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61F"/>
  </w:style>
  <w:style w:type="character" w:customStyle="1" w:styleId="Nadpis4Char">
    <w:name w:val="Nadpis 4 Char"/>
    <w:basedOn w:val="Predvolenpsmoodseku"/>
    <w:link w:val="Nadpis4"/>
    <w:uiPriority w:val="9"/>
    <w:semiHidden/>
    <w:rsid w:val="001F6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7579191427612060459default">
    <w:name w:val="m_7579191427612060459default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7579191427612060459msolistparagraph">
    <w:name w:val="m_7579191427612060459msolistparagraph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F5C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65B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link w:val="Nadpis3Char"/>
    <w:uiPriority w:val="9"/>
    <w:qFormat/>
    <w:rsid w:val="005E57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F65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4B43"/>
    <w:rPr>
      <w:color w:val="0000FF" w:themeColor="hyperlink"/>
      <w:u w:val="single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EC4B4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65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59"/>
    <w:rsid w:val="00C26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A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5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2D9D"/>
    <w:rPr>
      <w:color w:val="800080" w:themeColor="followedHyperlink"/>
      <w:u w:val="single"/>
    </w:rPr>
  </w:style>
  <w:style w:type="character" w:customStyle="1" w:styleId="acopre1">
    <w:name w:val="acopre1"/>
    <w:basedOn w:val="Predvolenpsmoodseku"/>
    <w:rsid w:val="004E2D9D"/>
  </w:style>
  <w:style w:type="character" w:customStyle="1" w:styleId="awspan1">
    <w:name w:val="awspan1"/>
    <w:basedOn w:val="Predvolenpsmoodseku"/>
    <w:qFormat/>
    <w:rsid w:val="00A224D3"/>
    <w:rPr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D4A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D4A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4AB0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AD6FCC"/>
  </w:style>
  <w:style w:type="character" w:customStyle="1" w:styleId="Nadpis3Char">
    <w:name w:val="Nadpis 3 Char"/>
    <w:basedOn w:val="Predvolenpsmoodseku"/>
    <w:link w:val="Nadpis3"/>
    <w:uiPriority w:val="9"/>
    <w:rsid w:val="005E57A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5E57A6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4A5C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A5C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A5C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C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C53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772D76"/>
  </w:style>
  <w:style w:type="character" w:customStyle="1" w:styleId="Nadpis1Char">
    <w:name w:val="Nadpis 1 Char"/>
    <w:basedOn w:val="Predvolenpsmoodseku"/>
    <w:link w:val="Nadpis1"/>
    <w:uiPriority w:val="9"/>
    <w:rsid w:val="00765B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261F"/>
  </w:style>
  <w:style w:type="paragraph" w:styleId="Pta">
    <w:name w:val="footer"/>
    <w:basedOn w:val="Normlny"/>
    <w:link w:val="PtaChar"/>
    <w:uiPriority w:val="99"/>
    <w:unhideWhenUsed/>
    <w:rsid w:val="00A9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261F"/>
  </w:style>
  <w:style w:type="character" w:customStyle="1" w:styleId="Nadpis4Char">
    <w:name w:val="Nadpis 4 Char"/>
    <w:basedOn w:val="Predvolenpsmoodseku"/>
    <w:link w:val="Nadpis4"/>
    <w:uiPriority w:val="9"/>
    <w:semiHidden/>
    <w:rsid w:val="001F65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7579191427612060459default">
    <w:name w:val="m_7579191427612060459default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7579191427612060459msolistparagraph">
    <w:name w:val="m_7579191427612060459msolistparagraph"/>
    <w:basedOn w:val="Normlny"/>
    <w:rsid w:val="0057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F5C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061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98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5122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35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9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65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38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82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56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2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576">
                          <w:marLeft w:val="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7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21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29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122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92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0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22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05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76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04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4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64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69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338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57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63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46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4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74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94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6216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137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66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205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394">
          <w:marLeft w:val="104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883">
          <w:marLeft w:val="104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5388">
          <w:marLeft w:val="1123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7472">
              <w:marLeft w:val="0"/>
              <w:marRight w:val="0"/>
              <w:marTop w:val="0"/>
              <w:marBottom w:val="1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60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817">
              <w:marLeft w:val="0"/>
              <w:marRight w:val="0"/>
              <w:marTop w:val="0"/>
              <w:marBottom w:val="222"/>
              <w:divBdr>
                <w:top w:val="none" w:sz="0" w:space="0" w:color="auto"/>
                <w:left w:val="none" w:sz="0" w:space="0" w:color="auto"/>
                <w:bottom w:val="single" w:sz="4" w:space="6" w:color="EFEFEF"/>
                <w:right w:val="none" w:sz="0" w:space="0" w:color="auto"/>
              </w:divBdr>
            </w:div>
          </w:divsChild>
        </w:div>
      </w:divsChild>
    </w:div>
    <w:div w:id="1502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904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29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6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734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9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33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95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0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4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3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3100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745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81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769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40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04082">
                                                                  <w:marLeft w:val="9030"/>
                                                                  <w:marRight w:val="0"/>
                                                                  <w:marTop w:val="555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481659"/>
                                                                    <w:left w:val="single" w:sz="12" w:space="0" w:color="481659"/>
                                                                    <w:bottom w:val="single" w:sz="12" w:space="0" w:color="481659"/>
                                                                    <w:right w:val="single" w:sz="12" w:space="0" w:color="481659"/>
                                                                  </w:divBdr>
                                                                </w:div>
                                                                <w:div w:id="168594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98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7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183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slov-lex.sk/pravne-predpisy/SK/ZZ/2011/22/2021092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10/544/202305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4B2B-56BE-485F-A4A3-018F5211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2340</Words>
  <Characters>13344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Petrášová Janka</dc:creator>
  <cp:lastModifiedBy>OPHNaŠSD</cp:lastModifiedBy>
  <cp:revision>6</cp:revision>
  <cp:lastPrinted>2023-03-13T07:55:00Z</cp:lastPrinted>
  <dcterms:created xsi:type="dcterms:W3CDTF">2023-03-14T14:08:00Z</dcterms:created>
  <dcterms:modified xsi:type="dcterms:W3CDTF">2023-03-15T07:59:00Z</dcterms:modified>
</cp:coreProperties>
</file>