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E2BA" w14:textId="0B0CBE84" w:rsidR="004A60C3" w:rsidRPr="004A60C3" w:rsidRDefault="004A60C3" w:rsidP="00A3143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Výberové konanie na obsadenie pozície referent/referentka obecného úradu</w:t>
      </w:r>
    </w:p>
    <w:p w14:paraId="218A6499" w14:textId="6D18ADF5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Miesto výkonu práce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  <w:t xml:space="preserve">Obec </w:t>
      </w: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Hubice</w:t>
      </w:r>
    </w:p>
    <w:p w14:paraId="62094817" w14:textId="4C2883E3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Druh pracovného pomeru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  <w:t>plný úväzok</w:t>
      </w:r>
    </w:p>
    <w:p w14:paraId="67298ECA" w14:textId="66908851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Termín nástupu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  <w:r w:rsidR="00FF56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apríl </w:t>
      </w:r>
      <w:r w:rsidR="00D66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–</w:t>
      </w:r>
      <w:r w:rsidR="00FF56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máj</w:t>
      </w:r>
      <w:r w:rsidR="00D66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(dohodou)</w:t>
      </w:r>
    </w:p>
    <w:p w14:paraId="0467C87D" w14:textId="53013336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Trvanie pracovného pomeru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  <w:t xml:space="preserve">doba </w:t>
      </w:r>
      <w:bookmarkStart w:id="0" w:name="_GoBack"/>
      <w:bookmarkEnd w:id="0"/>
      <w:r w:rsidR="00FF56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neurčitá</w:t>
      </w:r>
    </w:p>
    <w:p w14:paraId="6C5F70A4" w14:textId="740C38E3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Pracovný čas</w:t>
      </w: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  <w:t>37,5 hodín týždenne</w:t>
      </w:r>
    </w:p>
    <w:p w14:paraId="24714727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Vzdelanie v odbore</w:t>
      </w:r>
    </w:p>
    <w:p w14:paraId="28C37B83" w14:textId="77777777" w:rsidR="004A60C3" w:rsidRPr="004A60C3" w:rsidRDefault="004A60C3" w:rsidP="004A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ekonomika a administratíva</w:t>
      </w:r>
    </w:p>
    <w:p w14:paraId="5B99E7A1" w14:textId="1C1A4DAF" w:rsidR="004A60C3" w:rsidRPr="004A60C3" w:rsidRDefault="004A60C3" w:rsidP="004A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prax v samospráve vítaná</w:t>
      </w:r>
    </w:p>
    <w:p w14:paraId="3A57F8A9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Požadované vzdelanie</w:t>
      </w:r>
    </w:p>
    <w:p w14:paraId="5BEB37D2" w14:textId="77777777" w:rsidR="004A60C3" w:rsidRPr="004A60C3" w:rsidRDefault="004A60C3" w:rsidP="004A6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stredoškolské s maturitou</w:t>
      </w:r>
    </w:p>
    <w:p w14:paraId="69C9579E" w14:textId="77777777" w:rsidR="004A60C3" w:rsidRPr="004A60C3" w:rsidRDefault="004A60C3" w:rsidP="004A6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nadstavbové/vyššie odborné vzdelanie</w:t>
      </w:r>
    </w:p>
    <w:p w14:paraId="6C332A8D" w14:textId="77777777" w:rsidR="004A60C3" w:rsidRPr="004A60C3" w:rsidRDefault="004A60C3" w:rsidP="004A6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vysokoškolské I. stupňa</w:t>
      </w:r>
    </w:p>
    <w:p w14:paraId="174C61B6" w14:textId="55387823" w:rsidR="004A60C3" w:rsidRPr="004A60C3" w:rsidRDefault="004A60C3" w:rsidP="004A6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vysokoškolské II. stupňa</w:t>
      </w:r>
    </w:p>
    <w:p w14:paraId="684D352B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Náplň práce</w:t>
      </w:r>
    </w:p>
    <w:p w14:paraId="74FDB059" w14:textId="77777777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materiálovo-technické zabezpečenie obecného úradu</w:t>
      </w:r>
    </w:p>
    <w:p w14:paraId="481526A2" w14:textId="56F56818" w:rsidR="004A60C3" w:rsidRPr="00FF5618" w:rsidRDefault="004A60C3" w:rsidP="00FF5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správa úradnej tabule</w:t>
      </w:r>
    </w:p>
    <w:p w14:paraId="6E78011F" w14:textId="77777777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správa webovej stránky a </w:t>
      </w:r>
      <w:proofErr w:type="spellStart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facebooku</w:t>
      </w:r>
      <w:proofErr w:type="spellEnd"/>
    </w:p>
    <w:p w14:paraId="0CCFEE29" w14:textId="77777777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rôzna administratíva</w:t>
      </w:r>
    </w:p>
    <w:p w14:paraId="1FF063F4" w14:textId="77777777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propagácia obce</w:t>
      </w:r>
    </w:p>
    <w:p w14:paraId="64373EF0" w14:textId="4720E4BA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podieľanie sa na príprave obecných </w:t>
      </w: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podujatí</w:t>
      </w:r>
    </w:p>
    <w:p w14:paraId="754035D9" w14:textId="38A76396" w:rsidR="004A60C3" w:rsidRPr="004A60C3" w:rsidRDefault="004A60C3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osvedčovanie listín a podpisov na listinách </w:t>
      </w:r>
    </w:p>
    <w:p w14:paraId="6F2C9E2A" w14:textId="1FA756E2" w:rsidR="007353F9" w:rsidRDefault="007353F9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oznamy v miestnom rozhlase</w:t>
      </w:r>
    </w:p>
    <w:p w14:paraId="71BCE0BC" w14:textId="79C7F736" w:rsidR="00FF5618" w:rsidRDefault="00FF5618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príprava dochádzky</w:t>
      </w:r>
    </w:p>
    <w:p w14:paraId="0763C6FC" w14:textId="265E786D" w:rsidR="00FF5618" w:rsidRDefault="00FF5618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príprava podkladov pre účtovníka</w:t>
      </w:r>
    </w:p>
    <w:p w14:paraId="113EB0A9" w14:textId="5485FCFD" w:rsidR="00FF5618" w:rsidRDefault="00FF5618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evidencia faktúr a objednávok</w:t>
      </w:r>
    </w:p>
    <w:p w14:paraId="12FC9597" w14:textId="20A33FF3" w:rsidR="00FF5618" w:rsidRDefault="00FF5618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správa daní a poplatkov</w:t>
      </w:r>
    </w:p>
    <w:p w14:paraId="55300EC2" w14:textId="5E8830A3" w:rsidR="00FF5618" w:rsidRDefault="00FF5618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štatistické výkazy</w:t>
      </w:r>
    </w:p>
    <w:p w14:paraId="29BEB841" w14:textId="7420B46B" w:rsidR="0020217C" w:rsidRPr="00A31431" w:rsidRDefault="0020217C" w:rsidP="004A6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odpadové hospodárstvo</w:t>
      </w:r>
    </w:p>
    <w:p w14:paraId="673EDFF1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Technické zručnosti</w:t>
      </w:r>
    </w:p>
    <w:p w14:paraId="72220C38" w14:textId="77777777" w:rsidR="004A60C3" w:rsidRPr="004A60C3" w:rsidRDefault="004A60C3" w:rsidP="004A6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znalosť práce s PC (Windows, </w:t>
      </w:r>
      <w:proofErr w:type="spellStart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www</w:t>
      </w:r>
      <w:proofErr w:type="spellEnd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word</w:t>
      </w:r>
      <w:proofErr w:type="spellEnd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excel</w:t>
      </w:r>
      <w:proofErr w:type="spellEnd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outlook</w:t>
      </w:r>
      <w:proofErr w:type="spellEnd"/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) na užívateľskej úrovni</w:t>
      </w:r>
    </w:p>
    <w:p w14:paraId="1F3BC139" w14:textId="77777777" w:rsidR="004A60C3" w:rsidRPr="004A60C3" w:rsidRDefault="004A60C3" w:rsidP="004A6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ovládanie špeciálneho softwaru pre spracovanie zverenej agendy</w:t>
      </w:r>
    </w:p>
    <w:p w14:paraId="3DD3CFD0" w14:textId="223E0514" w:rsidR="004A60C3" w:rsidRPr="004A60C3" w:rsidRDefault="004A60C3" w:rsidP="004A6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odborné poznatky pre výkon zverených úloh</w:t>
      </w:r>
    </w:p>
    <w:p w14:paraId="01D8302A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Osobnostné predpoklady a zručnosti</w:t>
      </w:r>
    </w:p>
    <w:p w14:paraId="5DBC6750" w14:textId="77777777" w:rsidR="004A60C3" w:rsidRPr="004A60C3" w:rsidRDefault="004A60C3" w:rsidP="004A6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spoľahlivosť</w:t>
      </w:r>
    </w:p>
    <w:p w14:paraId="1FD460C7" w14:textId="77777777" w:rsidR="004A60C3" w:rsidRPr="004A60C3" w:rsidRDefault="004A60C3" w:rsidP="004A6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zodpovednosť</w:t>
      </w:r>
    </w:p>
    <w:p w14:paraId="31916E50" w14:textId="77777777" w:rsidR="004A60C3" w:rsidRPr="004A60C3" w:rsidRDefault="004A60C3" w:rsidP="004A6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samostatnosť</w:t>
      </w:r>
    </w:p>
    <w:p w14:paraId="1EBA8FBF" w14:textId="77777777" w:rsidR="004A60C3" w:rsidRPr="004A60C3" w:rsidRDefault="004A60C3" w:rsidP="004A6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komunikatívnosť</w:t>
      </w:r>
    </w:p>
    <w:p w14:paraId="1A9F5D40" w14:textId="3EC43C64" w:rsidR="004A60C3" w:rsidRPr="004A60C3" w:rsidRDefault="004A60C3" w:rsidP="004A6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organizačné schopnosti </w:t>
      </w:r>
    </w:p>
    <w:p w14:paraId="6EC910F3" w14:textId="77777777" w:rsidR="004A60C3" w:rsidRPr="004A60C3" w:rsidRDefault="004A60C3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Mzda</w:t>
      </w:r>
    </w:p>
    <w:p w14:paraId="329C3D07" w14:textId="77777777" w:rsidR="004A60C3" w:rsidRPr="004A60C3" w:rsidRDefault="004A60C3" w:rsidP="004A60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platové zaradenie podľa katalógu pracovných činností vo výkone práce vo verejnom záujme nariadenia vlády SR č. 341/2004 a podľa zákona č. 553/2003 o odmeňovaní niektorých zamestnancov pri výkone práce vo verejnom záujme</w:t>
      </w:r>
    </w:p>
    <w:p w14:paraId="17CD369B" w14:textId="7B998276" w:rsidR="004A60C3" w:rsidRPr="004A60C3" w:rsidRDefault="004A60C3" w:rsidP="004A60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A60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dohoda možná</w:t>
      </w:r>
    </w:p>
    <w:p w14:paraId="618300DC" w14:textId="77777777" w:rsidR="00A31431" w:rsidRPr="00A31431" w:rsidRDefault="00A31431" w:rsidP="00A314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Povinné prílohy</w:t>
      </w:r>
    </w:p>
    <w:p w14:paraId="79C4ED8E" w14:textId="77777777" w:rsidR="00A31431" w:rsidRPr="00A31431" w:rsidRDefault="00A31431" w:rsidP="00A3143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žiadosť o prijatie do zamestnania</w:t>
      </w:r>
    </w:p>
    <w:p w14:paraId="12DA6789" w14:textId="77777777" w:rsidR="00A31431" w:rsidRPr="00A31431" w:rsidRDefault="00A31431" w:rsidP="00A3143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profesijný štruktúrovaný životopis</w:t>
      </w:r>
    </w:p>
    <w:p w14:paraId="5FC2AB7D" w14:textId="77777777" w:rsidR="00A31431" w:rsidRPr="00A31431" w:rsidRDefault="00A31431" w:rsidP="00A3143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314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súhlas so spracovaním osobných údajov v zmysle zákona č. 122/2013 Z. z. o ochrane osobných údajov</w:t>
      </w:r>
    </w:p>
    <w:p w14:paraId="0F61CA94" w14:textId="77777777" w:rsidR="00A31431" w:rsidRPr="00A31431" w:rsidRDefault="00A31431" w:rsidP="004A60C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58E5C50" w14:textId="4097259C" w:rsidR="0057643B" w:rsidRPr="00C55998" w:rsidRDefault="00A31431">
      <w:pP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Žiadosť s požadovanými podkladmi zasielajte emailom na adresu </w:t>
      </w:r>
      <w:hyperlink r:id="rId7" w:history="1">
        <w:r w:rsidRPr="00C55998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hubice@hubice.sk</w:t>
        </w:r>
      </w:hyperlink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poštou alebo osobne na Obecný úrad Hubice, Hubice 28 930 39 v termíne do </w:t>
      </w:r>
      <w:r w:rsidR="00FF561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286CC2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FF561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86CC2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FF561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86CC2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9383AB" w14:textId="77777777" w:rsidR="00A31431" w:rsidRPr="00C55998" w:rsidRDefault="00A31431">
      <w:pP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1B1226" w14:textId="77777777" w:rsidR="00A31431" w:rsidRPr="00C55998" w:rsidRDefault="00A31431">
      <w:pP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DB436E" w14:textId="77777777" w:rsidR="00A31431" w:rsidRPr="00C55998" w:rsidRDefault="00A31431">
      <w:pP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23CE38" w14:textId="5BFC7C9B" w:rsidR="00A31431" w:rsidRPr="00C55998" w:rsidRDefault="00A31431" w:rsidP="00A31431">
      <w:pPr>
        <w:spacing w:after="0"/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Mária Horváthová</w:t>
      </w:r>
    </w:p>
    <w:p w14:paraId="7881915E" w14:textId="4C902D83" w:rsidR="00A31431" w:rsidRPr="00C55998" w:rsidRDefault="00A31431" w:rsidP="00A314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5599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starostka obce</w:t>
      </w:r>
    </w:p>
    <w:sectPr w:rsidR="00A31431" w:rsidRPr="00C559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62BE" w14:textId="77777777" w:rsidR="00233914" w:rsidRDefault="00233914" w:rsidP="00A31431">
      <w:pPr>
        <w:spacing w:after="0" w:line="240" w:lineRule="auto"/>
      </w:pPr>
      <w:r>
        <w:separator/>
      </w:r>
    </w:p>
  </w:endnote>
  <w:endnote w:type="continuationSeparator" w:id="0">
    <w:p w14:paraId="1CD452DF" w14:textId="77777777" w:rsidR="00233914" w:rsidRDefault="00233914" w:rsidP="00A3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0A0EB" w14:textId="77777777" w:rsidR="00233914" w:rsidRDefault="00233914" w:rsidP="00A31431">
      <w:pPr>
        <w:spacing w:after="0" w:line="240" w:lineRule="auto"/>
      </w:pPr>
      <w:r>
        <w:separator/>
      </w:r>
    </w:p>
  </w:footnote>
  <w:footnote w:type="continuationSeparator" w:id="0">
    <w:p w14:paraId="2C57981F" w14:textId="77777777" w:rsidR="00233914" w:rsidRDefault="00233914" w:rsidP="00A3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1496" w14:textId="16CBE5A2" w:rsidR="00A31431" w:rsidRDefault="00A31431">
    <w:pPr>
      <w:pStyle w:val="Hlavika"/>
    </w:pPr>
    <w:r>
      <w:rPr>
        <w:rFonts w:ascii="Cambria" w:hAnsi="Cambria"/>
        <w:noProof/>
        <w:color w:val="1F497D"/>
        <w:sz w:val="40"/>
        <w:szCs w:val="40"/>
      </w:rPr>
      <w:drawing>
        <wp:inline distT="0" distB="0" distL="0" distR="0" wp14:anchorId="2735348C" wp14:editId="3F2D9748">
          <wp:extent cx="1515113" cy="1476375"/>
          <wp:effectExtent l="0" t="0" r="889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09" cy="1511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5B03"/>
    <w:multiLevelType w:val="multilevel"/>
    <w:tmpl w:val="946C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06E8"/>
    <w:multiLevelType w:val="multilevel"/>
    <w:tmpl w:val="4A8A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A7E27"/>
    <w:multiLevelType w:val="multilevel"/>
    <w:tmpl w:val="CCE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9261E"/>
    <w:multiLevelType w:val="multilevel"/>
    <w:tmpl w:val="EABC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64C08"/>
    <w:multiLevelType w:val="multilevel"/>
    <w:tmpl w:val="08A8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55943"/>
    <w:multiLevelType w:val="multilevel"/>
    <w:tmpl w:val="533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320F1"/>
    <w:multiLevelType w:val="multilevel"/>
    <w:tmpl w:val="DD5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36C02"/>
    <w:multiLevelType w:val="multilevel"/>
    <w:tmpl w:val="BFC8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3"/>
    <w:rsid w:val="001C1A6E"/>
    <w:rsid w:val="0020217C"/>
    <w:rsid w:val="00233914"/>
    <w:rsid w:val="0027768B"/>
    <w:rsid w:val="00286CC2"/>
    <w:rsid w:val="002B478B"/>
    <w:rsid w:val="004A60C3"/>
    <w:rsid w:val="00506CC1"/>
    <w:rsid w:val="00575933"/>
    <w:rsid w:val="0057643B"/>
    <w:rsid w:val="0072461E"/>
    <w:rsid w:val="007353F9"/>
    <w:rsid w:val="009C1C26"/>
    <w:rsid w:val="00A31431"/>
    <w:rsid w:val="00A66D72"/>
    <w:rsid w:val="00C55998"/>
    <w:rsid w:val="00C7702D"/>
    <w:rsid w:val="00D66B0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8BC9"/>
  <w15:chartTrackingRefBased/>
  <w15:docId w15:val="{4445B1C8-D1FF-4947-8EF3-9F4BA524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A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6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60C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4A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4A60C3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6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A3143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143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1431"/>
  </w:style>
  <w:style w:type="paragraph" w:styleId="Pta">
    <w:name w:val="footer"/>
    <w:basedOn w:val="Normlny"/>
    <w:link w:val="PtaChar"/>
    <w:uiPriority w:val="99"/>
    <w:unhideWhenUsed/>
    <w:rsid w:val="00A3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1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38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C63712"/>
                <w:bottom w:val="none" w:sz="0" w:space="0" w:color="auto"/>
                <w:right w:val="none" w:sz="0" w:space="0" w:color="auto"/>
              </w:divBdr>
              <w:divsChild>
                <w:div w:id="1457214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019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bice@hub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Hubice1</dc:creator>
  <cp:keywords/>
  <dc:description/>
  <cp:lastModifiedBy>HOZÁK VRŠKOVÁ Nikola</cp:lastModifiedBy>
  <cp:revision>11</cp:revision>
  <cp:lastPrinted>2023-09-11T08:38:00Z</cp:lastPrinted>
  <dcterms:created xsi:type="dcterms:W3CDTF">2023-07-17T08:32:00Z</dcterms:created>
  <dcterms:modified xsi:type="dcterms:W3CDTF">2025-03-06T08:59:00Z</dcterms:modified>
</cp:coreProperties>
</file>