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BD" w:rsidRPr="002664C8" w:rsidRDefault="003958BD" w:rsidP="003958BD">
      <w:pPr>
        <w:pStyle w:val="FR3"/>
        <w:ind w:left="708" w:firstLine="708"/>
        <w:jc w:val="both"/>
      </w:pPr>
      <w:r w:rsidRPr="002664C8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351E6808" wp14:editId="6A89C05D">
            <wp:simplePos x="0" y="0"/>
            <wp:positionH relativeFrom="column">
              <wp:posOffset>-457200</wp:posOffset>
            </wp:positionH>
            <wp:positionV relativeFrom="paragraph">
              <wp:posOffset>-228600</wp:posOffset>
            </wp:positionV>
            <wp:extent cx="1625600" cy="1244600"/>
            <wp:effectExtent l="0" t="0" r="0" b="0"/>
            <wp:wrapNone/>
            <wp:docPr id="2" name="Obrázo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  <w:r w:rsidRPr="002664C8">
        <w:t xml:space="preserve">Centrum </w:t>
      </w:r>
      <w:proofErr w:type="spellStart"/>
      <w:r w:rsidRPr="002664C8">
        <w:t>pedagogicko</w:t>
      </w:r>
      <w:proofErr w:type="spellEnd"/>
      <w:r w:rsidRPr="002664C8">
        <w:t xml:space="preserve"> – psychologického poradenstva a prevencie  </w:t>
      </w:r>
    </w:p>
    <w:p w:rsidR="003958BD" w:rsidRPr="002664C8" w:rsidRDefault="003958BD" w:rsidP="003958BD">
      <w:pPr>
        <w:pStyle w:val="FR3"/>
        <w:ind w:left="708" w:firstLine="708"/>
        <w:jc w:val="both"/>
      </w:pPr>
      <w:r>
        <w:t xml:space="preserve">               Alžbetínske námestie 1194/1,  929 01 Dunajská S</w:t>
      </w:r>
      <w:r w:rsidRPr="002664C8">
        <w:t xml:space="preserve">treda                            </w:t>
      </w:r>
    </w:p>
    <w:p w:rsidR="003958BD" w:rsidRDefault="003958BD" w:rsidP="003958B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–––––––––––––––––––––––––––––––––––––––––––––––––––––––––––––––</w:t>
      </w:r>
    </w:p>
    <w:p w:rsidR="003958BD" w:rsidRDefault="003958BD" w:rsidP="003958BD">
      <w:pPr>
        <w:pStyle w:val="Zkladntext21"/>
        <w:numPr>
          <w:ilvl w:val="12"/>
          <w:numId w:val="0"/>
        </w:numPr>
        <w:ind w:left="142"/>
        <w:rPr>
          <w:b/>
          <w:sz w:val="18"/>
        </w:rPr>
      </w:pPr>
    </w:p>
    <w:p w:rsidR="003958BD" w:rsidRDefault="003958BD" w:rsidP="00C6416E">
      <w:pPr>
        <w:ind w:left="708" w:firstLine="708"/>
        <w:jc w:val="both"/>
        <w:rPr>
          <w:rFonts w:ascii="Monotype Corsiva" w:hAnsi="Monotype Corsiva" w:cstheme="minorHAnsi"/>
          <w:b/>
          <w:sz w:val="32"/>
          <w:szCs w:val="32"/>
          <w:highlight w:val="yellow"/>
          <w:lang w:val="hu-HU"/>
        </w:rPr>
      </w:pPr>
    </w:p>
    <w:p w:rsidR="00C6416E" w:rsidRPr="003D2A06" w:rsidRDefault="00C6416E" w:rsidP="00C6416E">
      <w:pPr>
        <w:ind w:left="708" w:firstLine="708"/>
        <w:jc w:val="both"/>
        <w:rPr>
          <w:rFonts w:ascii="Monotype Corsiva" w:hAnsi="Monotype Corsiva" w:cstheme="minorHAnsi"/>
          <w:b/>
          <w:sz w:val="32"/>
          <w:szCs w:val="32"/>
          <w:lang w:val="hu-HU"/>
        </w:rPr>
      </w:pPr>
      <w:r w:rsidRPr="003D2A06">
        <w:rPr>
          <w:rFonts w:ascii="Monotype Corsiva" w:hAnsi="Monotype Corsiva" w:cstheme="minorHAnsi"/>
          <w:b/>
          <w:sz w:val="32"/>
          <w:szCs w:val="32"/>
          <w:highlight w:val="yellow"/>
          <w:lang w:val="hu-HU"/>
        </w:rPr>
        <w:t xml:space="preserve">B E Í R </w:t>
      </w:r>
      <w:proofErr w:type="gramStart"/>
      <w:r w:rsidRPr="003D2A06">
        <w:rPr>
          <w:rFonts w:ascii="Monotype Corsiva" w:hAnsi="Monotype Corsiva" w:cstheme="minorHAnsi"/>
          <w:b/>
          <w:sz w:val="32"/>
          <w:szCs w:val="32"/>
          <w:highlight w:val="yellow"/>
          <w:lang w:val="hu-HU"/>
        </w:rPr>
        <w:t>A</w:t>
      </w:r>
      <w:proofErr w:type="gramEnd"/>
      <w:r w:rsidRPr="003D2A06">
        <w:rPr>
          <w:rFonts w:ascii="Monotype Corsiva" w:hAnsi="Monotype Corsiva" w:cstheme="minorHAnsi"/>
          <w:b/>
          <w:sz w:val="32"/>
          <w:szCs w:val="32"/>
          <w:highlight w:val="yellow"/>
          <w:lang w:val="hu-HU"/>
        </w:rPr>
        <w:t xml:space="preserve"> T K O Z Á S    a    2020/2021 –es   t an é v r e</w:t>
      </w:r>
    </w:p>
    <w:p w:rsidR="00C6416E" w:rsidRDefault="00C6416E" w:rsidP="00C6416E">
      <w:pPr>
        <w:jc w:val="both"/>
        <w:rPr>
          <w:rFonts w:cstheme="minorHAnsi"/>
          <w:b/>
          <w:sz w:val="28"/>
          <w:szCs w:val="28"/>
          <w:lang w:val="hu-HU"/>
        </w:rPr>
      </w:pPr>
    </w:p>
    <w:p w:rsidR="00C6416E" w:rsidRPr="009254DF" w:rsidRDefault="00C6416E" w:rsidP="00C6416E">
      <w:pPr>
        <w:jc w:val="both"/>
        <w:rPr>
          <w:rFonts w:cstheme="minorHAnsi"/>
          <w:b/>
          <w:sz w:val="28"/>
          <w:szCs w:val="28"/>
          <w:lang w:val="hu-HU"/>
        </w:rPr>
      </w:pPr>
      <w:r w:rsidRPr="009254DF">
        <w:rPr>
          <w:rFonts w:cstheme="minorHAnsi"/>
          <w:b/>
          <w:sz w:val="28"/>
          <w:szCs w:val="28"/>
          <w:lang w:val="hu-HU"/>
        </w:rPr>
        <w:t>K</w:t>
      </w:r>
      <w:r>
        <w:rPr>
          <w:rFonts w:cstheme="minorHAnsi"/>
          <w:b/>
          <w:sz w:val="28"/>
          <w:szCs w:val="28"/>
          <w:lang w:val="hu-HU"/>
        </w:rPr>
        <w:t>e</w:t>
      </w:r>
      <w:r w:rsidRPr="009254DF">
        <w:rPr>
          <w:rFonts w:cstheme="minorHAnsi"/>
          <w:b/>
          <w:sz w:val="28"/>
          <w:szCs w:val="28"/>
          <w:lang w:val="hu-HU"/>
        </w:rPr>
        <w:t>dves Szülők!</w:t>
      </w:r>
    </w:p>
    <w:p w:rsidR="00C6416E" w:rsidRPr="009254DF" w:rsidRDefault="00C6416E" w:rsidP="00C6416E">
      <w:pPr>
        <w:jc w:val="both"/>
        <w:rPr>
          <w:rFonts w:cstheme="minorHAnsi"/>
          <w:sz w:val="28"/>
          <w:szCs w:val="28"/>
          <w:lang w:val="hu-HU"/>
        </w:rPr>
      </w:pPr>
      <w:r w:rsidRPr="009254DF">
        <w:rPr>
          <w:rFonts w:cstheme="minorHAnsi"/>
          <w:sz w:val="28"/>
          <w:szCs w:val="28"/>
          <w:lang w:val="hu-HU"/>
        </w:rPr>
        <w:t xml:space="preserve">Szeretnénk tudatni Önökkel, hogy a leendő </w:t>
      </w:r>
      <w:r w:rsidRPr="009254DF">
        <w:rPr>
          <w:rFonts w:cstheme="minorHAnsi"/>
          <w:b/>
          <w:sz w:val="28"/>
          <w:szCs w:val="28"/>
          <w:lang w:val="hu-HU"/>
        </w:rPr>
        <w:t xml:space="preserve">1. osztályosok </w:t>
      </w:r>
      <w:proofErr w:type="spellStart"/>
      <w:proofErr w:type="gramStart"/>
      <w:r w:rsidRPr="009254DF">
        <w:rPr>
          <w:rFonts w:cstheme="minorHAnsi"/>
          <w:b/>
          <w:sz w:val="28"/>
          <w:szCs w:val="28"/>
          <w:lang w:val="hu-HU"/>
        </w:rPr>
        <w:t>beiratásá</w:t>
      </w:r>
      <w:r w:rsidRPr="009254DF">
        <w:rPr>
          <w:rFonts w:cstheme="minorHAnsi"/>
          <w:sz w:val="28"/>
          <w:szCs w:val="28"/>
          <w:lang w:val="hu-HU"/>
        </w:rPr>
        <w:t>val</w:t>
      </w:r>
      <w:proofErr w:type="spellEnd"/>
      <w:r w:rsidRPr="009254DF">
        <w:rPr>
          <w:rFonts w:cstheme="minorHAnsi"/>
          <w:b/>
          <w:sz w:val="28"/>
          <w:szCs w:val="28"/>
          <w:lang w:val="hu-HU"/>
        </w:rPr>
        <w:t xml:space="preserve"> </w:t>
      </w:r>
      <w:r w:rsidRPr="009254DF">
        <w:rPr>
          <w:rFonts w:cstheme="minorHAnsi"/>
          <w:sz w:val="28"/>
          <w:szCs w:val="28"/>
          <w:lang w:val="hu-HU"/>
        </w:rPr>
        <w:t xml:space="preserve"> kapcsolatban</w:t>
      </w:r>
      <w:proofErr w:type="gramEnd"/>
      <w:r w:rsidRPr="009254DF">
        <w:rPr>
          <w:rFonts w:cstheme="minorHAnsi"/>
          <w:sz w:val="28"/>
          <w:szCs w:val="28"/>
          <w:lang w:val="hu-HU"/>
        </w:rPr>
        <w:t xml:space="preserve"> törvénymódosítás történt, mely szerint az  iskolai beiratkozás </w:t>
      </w:r>
      <w:r w:rsidRPr="009254DF">
        <w:rPr>
          <w:rFonts w:cstheme="minorHAnsi"/>
          <w:b/>
          <w:sz w:val="28"/>
          <w:szCs w:val="28"/>
          <w:lang w:val="hu-HU"/>
        </w:rPr>
        <w:t>2020. április 15. és 2020. április 30. között lehetséges</w:t>
      </w:r>
      <w:r>
        <w:rPr>
          <w:rFonts w:cstheme="minorHAnsi"/>
          <w:b/>
          <w:sz w:val="28"/>
          <w:szCs w:val="28"/>
          <w:lang w:val="hu-HU"/>
        </w:rPr>
        <w:t xml:space="preserve">, </w:t>
      </w:r>
      <w:r>
        <w:rPr>
          <w:rFonts w:cstheme="minorHAnsi"/>
          <w:sz w:val="28"/>
          <w:szCs w:val="28"/>
          <w:lang w:val="hu-HU"/>
        </w:rPr>
        <w:t>és</w:t>
      </w:r>
      <w:r w:rsidRPr="009254DF">
        <w:rPr>
          <w:rFonts w:cstheme="minorHAnsi"/>
          <w:sz w:val="28"/>
          <w:szCs w:val="28"/>
          <w:lang w:val="hu-HU"/>
        </w:rPr>
        <w:t xml:space="preserve"> a </w:t>
      </w:r>
      <w:r w:rsidRPr="003D2A06">
        <w:rPr>
          <w:rFonts w:cstheme="minorHAnsi"/>
          <w:b/>
          <w:sz w:val="28"/>
          <w:szCs w:val="28"/>
          <w:lang w:val="hu-HU"/>
        </w:rPr>
        <w:t>gyermek jelenléte nélkül</w:t>
      </w:r>
      <w:r>
        <w:rPr>
          <w:rFonts w:cstheme="minorHAnsi"/>
          <w:sz w:val="28"/>
          <w:szCs w:val="28"/>
          <w:lang w:val="hu-HU"/>
        </w:rPr>
        <w:t xml:space="preserve"> valósul meg</w:t>
      </w:r>
      <w:r w:rsidRPr="009254DF">
        <w:rPr>
          <w:rFonts w:cstheme="minorHAnsi"/>
          <w:sz w:val="28"/>
          <w:szCs w:val="28"/>
          <w:lang w:val="hu-HU"/>
        </w:rPr>
        <w:t xml:space="preserve">.  Minden gyermek, aki 2020. augusztus 31-ig betölti a 6. életévét, tanköteles és be kell íratni az iskolába. </w:t>
      </w:r>
    </w:p>
    <w:p w:rsidR="00C6416E" w:rsidRDefault="00C6416E" w:rsidP="00C6416E">
      <w:pPr>
        <w:jc w:val="both"/>
        <w:rPr>
          <w:rFonts w:cstheme="minorHAnsi"/>
          <w:sz w:val="28"/>
          <w:szCs w:val="28"/>
          <w:lang w:val="hu-HU"/>
        </w:rPr>
      </w:pPr>
      <w:r w:rsidRPr="009254DF">
        <w:rPr>
          <w:rFonts w:cstheme="minorHAnsi"/>
          <w:sz w:val="28"/>
          <w:szCs w:val="28"/>
          <w:lang w:val="hu-HU"/>
        </w:rPr>
        <w:t xml:space="preserve">A beiratkozással kapcsolatban több szülőben felmerül a kérdés, vajon iskolaérett-e a gyermeke. Amennyiben ez Önre is érvényes, központunk lehetőséget nyújt </w:t>
      </w:r>
      <w:r w:rsidRPr="009254DF">
        <w:rPr>
          <w:rFonts w:cstheme="minorHAnsi"/>
          <w:b/>
          <w:sz w:val="28"/>
          <w:szCs w:val="28"/>
          <w:lang w:val="hu-HU"/>
        </w:rPr>
        <w:t>pszichológiai szakvizsgálat</w:t>
      </w:r>
      <w:r w:rsidRPr="009254DF">
        <w:rPr>
          <w:rFonts w:cstheme="minorHAnsi"/>
          <w:sz w:val="28"/>
          <w:szCs w:val="28"/>
          <w:lang w:val="hu-HU"/>
        </w:rPr>
        <w:t xml:space="preserve"> elvégzésére az iskolaérettség megállapításának céljából.</w:t>
      </w:r>
    </w:p>
    <w:p w:rsidR="00FB037F" w:rsidRPr="009254DF" w:rsidRDefault="00FB037F" w:rsidP="00C6416E">
      <w:pPr>
        <w:jc w:val="both"/>
        <w:rPr>
          <w:rFonts w:cstheme="minorHAnsi"/>
          <w:sz w:val="28"/>
          <w:szCs w:val="28"/>
          <w:lang w:val="hu-HU"/>
        </w:rPr>
      </w:pPr>
      <w:r>
        <w:rPr>
          <w:rFonts w:cstheme="minorHAnsi"/>
          <w:sz w:val="28"/>
          <w:szCs w:val="28"/>
          <w:lang w:val="hu-HU"/>
        </w:rPr>
        <w:t>Amennyiben a 6. életévét még nem betöltő gyermekét szeretné beiskolázni</w:t>
      </w:r>
      <w:proofErr w:type="gramStart"/>
      <w:r>
        <w:rPr>
          <w:rFonts w:cstheme="minorHAnsi"/>
          <w:sz w:val="28"/>
          <w:szCs w:val="28"/>
          <w:lang w:val="hu-HU"/>
        </w:rPr>
        <w:t>,  a</w:t>
      </w:r>
      <w:proofErr w:type="gramEnd"/>
      <w:r>
        <w:rPr>
          <w:rFonts w:cstheme="minorHAnsi"/>
          <w:sz w:val="28"/>
          <w:szCs w:val="28"/>
          <w:lang w:val="hu-HU"/>
        </w:rPr>
        <w:t xml:space="preserve"> törvény értelmében akkor is szükséges a pedagógiai-pszichológiai tanácsadó szakvéleménye. </w:t>
      </w:r>
    </w:p>
    <w:p w:rsidR="00C6416E" w:rsidRDefault="00C6416E" w:rsidP="00C6416E">
      <w:pPr>
        <w:jc w:val="both"/>
        <w:rPr>
          <w:rFonts w:cstheme="minorHAnsi"/>
          <w:sz w:val="28"/>
          <w:szCs w:val="28"/>
          <w:lang w:val="hu-HU"/>
        </w:rPr>
      </w:pPr>
      <w:proofErr w:type="gramStart"/>
      <w:r w:rsidRPr="009254DF">
        <w:rPr>
          <w:rFonts w:cstheme="minorHAnsi"/>
          <w:sz w:val="28"/>
          <w:szCs w:val="28"/>
          <w:lang w:val="hu-HU"/>
        </w:rPr>
        <w:t>Jelentkezni  munkanapokon</w:t>
      </w:r>
      <w:proofErr w:type="gramEnd"/>
      <w:r w:rsidRPr="009254DF">
        <w:rPr>
          <w:rFonts w:cstheme="minorHAnsi"/>
          <w:sz w:val="28"/>
          <w:szCs w:val="28"/>
          <w:lang w:val="hu-HU"/>
        </w:rPr>
        <w:t xml:space="preserve">  </w:t>
      </w:r>
      <w:r>
        <w:rPr>
          <w:rFonts w:cstheme="minorHAnsi"/>
          <w:sz w:val="28"/>
          <w:szCs w:val="28"/>
          <w:lang w:val="hu-HU"/>
        </w:rPr>
        <w:t>7</w:t>
      </w:r>
      <w:r w:rsidRPr="009254DF">
        <w:rPr>
          <w:rFonts w:cstheme="minorHAnsi"/>
          <w:sz w:val="28"/>
          <w:szCs w:val="28"/>
          <w:lang w:val="hu-HU"/>
        </w:rPr>
        <w:t>.</w:t>
      </w:r>
      <w:r>
        <w:rPr>
          <w:rFonts w:cstheme="minorHAnsi"/>
          <w:sz w:val="28"/>
          <w:szCs w:val="28"/>
          <w:lang w:val="hu-HU"/>
        </w:rPr>
        <w:t>3</w:t>
      </w:r>
      <w:r w:rsidRPr="009254DF">
        <w:rPr>
          <w:rFonts w:cstheme="minorHAnsi"/>
          <w:sz w:val="28"/>
          <w:szCs w:val="28"/>
          <w:lang w:val="hu-HU"/>
        </w:rPr>
        <w:t xml:space="preserve">0 -15.30 óra között lehet a  </w:t>
      </w:r>
      <w:r w:rsidRPr="009254DF">
        <w:rPr>
          <w:rFonts w:cstheme="minorHAnsi"/>
          <w:b/>
          <w:sz w:val="28"/>
          <w:szCs w:val="28"/>
          <w:lang w:val="hu-HU"/>
        </w:rPr>
        <w:t>0948/140 017</w:t>
      </w:r>
      <w:r w:rsidRPr="009254DF">
        <w:rPr>
          <w:rFonts w:cstheme="minorHAnsi"/>
          <w:sz w:val="28"/>
          <w:szCs w:val="28"/>
          <w:lang w:val="hu-HU"/>
        </w:rPr>
        <w:t xml:space="preserve"> vagy  </w:t>
      </w:r>
      <w:r w:rsidRPr="009254DF">
        <w:rPr>
          <w:rFonts w:cstheme="minorHAnsi"/>
          <w:b/>
          <w:sz w:val="28"/>
          <w:szCs w:val="28"/>
          <w:lang w:val="hu-HU"/>
        </w:rPr>
        <w:t>0917/762 017</w:t>
      </w:r>
      <w:r w:rsidRPr="009254DF">
        <w:rPr>
          <w:rFonts w:cstheme="minorHAnsi"/>
          <w:sz w:val="28"/>
          <w:szCs w:val="28"/>
          <w:lang w:val="hu-HU"/>
        </w:rPr>
        <w:t xml:space="preserve"> telefonszámokon, illetve a </w:t>
      </w:r>
      <w:hyperlink r:id="rId5" w:history="1">
        <w:r w:rsidRPr="009254DF">
          <w:rPr>
            <w:rStyle w:val="Hypertextovprepojenie"/>
            <w:rFonts w:cstheme="minorHAnsi"/>
            <w:sz w:val="28"/>
            <w:szCs w:val="28"/>
            <w:lang w:val="hu-HU"/>
          </w:rPr>
          <w:t>ppp.ds@stonline.sk</w:t>
        </w:r>
      </w:hyperlink>
      <w:r w:rsidRPr="009254DF">
        <w:rPr>
          <w:rFonts w:cstheme="minorHAnsi"/>
          <w:sz w:val="28"/>
          <w:szCs w:val="28"/>
          <w:lang w:val="hu-HU"/>
        </w:rPr>
        <w:t xml:space="preserve"> elektronikus postacímen.</w:t>
      </w:r>
    </w:p>
    <w:p w:rsidR="00CF2A03" w:rsidRPr="00FB037F" w:rsidRDefault="00CF2A03" w:rsidP="00CF2A03">
      <w:pPr>
        <w:jc w:val="both"/>
        <w:rPr>
          <w:rFonts w:cstheme="minorHAnsi"/>
          <w:b/>
          <w:i/>
          <w:sz w:val="28"/>
          <w:szCs w:val="28"/>
          <w:lang w:val="hu-HU"/>
        </w:rPr>
      </w:pPr>
      <w:r w:rsidRPr="00FB037F">
        <w:rPr>
          <w:rFonts w:cstheme="minorHAnsi"/>
          <w:b/>
          <w:i/>
          <w:sz w:val="28"/>
          <w:szCs w:val="28"/>
          <w:lang w:val="hu-HU"/>
        </w:rPr>
        <w:t xml:space="preserve">A vizsgálatok megvalósítására telefonos időpont-egyeztetés után a zárlat feloldását követően személyesen kerül sor. </w:t>
      </w:r>
    </w:p>
    <w:p w:rsidR="00DD050C" w:rsidRDefault="00DD050C" w:rsidP="00C6416E"/>
    <w:p w:rsidR="003958BD" w:rsidRDefault="003958BD" w:rsidP="00C6416E">
      <w:r>
        <w:tab/>
      </w:r>
      <w:r>
        <w:tab/>
      </w:r>
    </w:p>
    <w:p w:rsidR="003958BD" w:rsidRPr="003958BD" w:rsidRDefault="003958BD" w:rsidP="00C64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58BD">
        <w:rPr>
          <w:rFonts w:ascii="Times New Roman" w:hAnsi="Times New Roman" w:cs="Times New Roman"/>
          <w:sz w:val="28"/>
          <w:szCs w:val="28"/>
        </w:rPr>
        <w:t xml:space="preserve">Mgr. </w:t>
      </w:r>
      <w:proofErr w:type="spellStart"/>
      <w:r w:rsidRPr="003958BD">
        <w:rPr>
          <w:rFonts w:ascii="Times New Roman" w:hAnsi="Times New Roman" w:cs="Times New Roman"/>
          <w:sz w:val="28"/>
          <w:szCs w:val="28"/>
        </w:rPr>
        <w:t>Krippel</w:t>
      </w:r>
      <w:proofErr w:type="spellEnd"/>
      <w:r w:rsidRPr="003958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8BD">
        <w:rPr>
          <w:rFonts w:ascii="Times New Roman" w:hAnsi="Times New Roman" w:cs="Times New Roman"/>
          <w:sz w:val="28"/>
          <w:szCs w:val="28"/>
        </w:rPr>
        <w:t>Éva</w:t>
      </w:r>
      <w:proofErr w:type="spellEnd"/>
      <w:r w:rsidRPr="003958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58BD">
        <w:rPr>
          <w:rFonts w:ascii="Times New Roman" w:hAnsi="Times New Roman" w:cs="Times New Roman"/>
          <w:sz w:val="28"/>
          <w:szCs w:val="28"/>
        </w:rPr>
        <w:t>intézményvezető</w:t>
      </w:r>
      <w:proofErr w:type="spellEnd"/>
    </w:p>
    <w:p w:rsidR="003958BD" w:rsidRDefault="003958BD" w:rsidP="00C6416E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9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6E"/>
    <w:rsid w:val="003958BD"/>
    <w:rsid w:val="005F0F0D"/>
    <w:rsid w:val="00C6416E"/>
    <w:rsid w:val="00CF2A03"/>
    <w:rsid w:val="00DD050C"/>
    <w:rsid w:val="00FB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6DEFF-6021-4A29-AE7A-E8591D3A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41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6416E"/>
    <w:rPr>
      <w:color w:val="0563C1" w:themeColor="hyperlink"/>
      <w:u w:val="single"/>
    </w:rPr>
  </w:style>
  <w:style w:type="paragraph" w:customStyle="1" w:styleId="Zkladntext21">
    <w:name w:val="Základný text 21"/>
    <w:basedOn w:val="Normlny"/>
    <w:rsid w:val="003958B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FR3">
    <w:name w:val="FR3"/>
    <w:rsid w:val="003958BD"/>
    <w:pPr>
      <w:widowControl w:val="0"/>
      <w:autoSpaceDE w:val="0"/>
      <w:autoSpaceDN w:val="0"/>
      <w:adjustRightInd w:val="0"/>
      <w:spacing w:before="40" w:after="0" w:line="240" w:lineRule="auto"/>
    </w:pPr>
    <w:rPr>
      <w:rFonts w:ascii="Arial" w:eastAsia="Times New Roman" w:hAnsi="Arial" w:cs="Arial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p.ds@stonline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7</cp:revision>
  <dcterms:created xsi:type="dcterms:W3CDTF">2020-03-27T13:27:00Z</dcterms:created>
  <dcterms:modified xsi:type="dcterms:W3CDTF">2020-03-31T08:56:00Z</dcterms:modified>
</cp:coreProperties>
</file>